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39" w:rsidRDefault="00400839" w:rsidP="00C9463A">
      <w:pPr>
        <w:jc w:val="righ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-38523</wp:posOffset>
            </wp:positionH>
            <wp:positionV relativeFrom="paragraph">
              <wp:posOffset>0</wp:posOffset>
            </wp:positionV>
            <wp:extent cx="871200" cy="871200"/>
            <wp:effectExtent l="0" t="0" r="5715" b="571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МОАБ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839" w:rsidRDefault="00400839" w:rsidP="00C9463A">
      <w:pPr>
        <w:jc w:val="right"/>
        <w:rPr>
          <w:lang w:val="en-US"/>
        </w:rPr>
      </w:pPr>
    </w:p>
    <w:p w:rsidR="00127B9A" w:rsidRPr="00C9463A" w:rsidRDefault="00CA2BD6" w:rsidP="00C9463A">
      <w:pPr>
        <w:jc w:val="right"/>
        <w:rPr>
          <w:b/>
          <w:color w:val="C00000"/>
        </w:rPr>
      </w:pPr>
      <w:r w:rsidRPr="00C9463A">
        <w:rPr>
          <w:b/>
          <w:color w:val="C00000"/>
        </w:rPr>
        <w:t>Порядок размещения информации и новостей на сайтах</w:t>
      </w:r>
    </w:p>
    <w:p w:rsidR="00F20EFA" w:rsidRPr="00C9463A" w:rsidRDefault="00F20EFA" w:rsidP="00C9463A">
      <w:pPr>
        <w:jc w:val="right"/>
        <w:rPr>
          <w:b/>
          <w:color w:val="C00000"/>
        </w:rPr>
      </w:pPr>
      <w:r w:rsidRPr="00C9463A">
        <w:rPr>
          <w:b/>
          <w:color w:val="C00000"/>
        </w:rPr>
        <w:t>Ассоциации СРО МОАБ</w:t>
      </w:r>
    </w:p>
    <w:p w:rsidR="00400839" w:rsidRPr="00C9463A" w:rsidRDefault="00400839" w:rsidP="00C9463A">
      <w:pPr>
        <w:jc w:val="right"/>
        <w:rPr>
          <w:b/>
          <w:color w:val="C00000"/>
        </w:rPr>
      </w:pPr>
    </w:p>
    <w:p w:rsidR="00400839" w:rsidRDefault="00400839" w:rsidP="00C9463A"/>
    <w:p w:rsidR="00C9463A" w:rsidRDefault="00C9463A" w:rsidP="00C9463A">
      <w:pPr>
        <w:jc w:val="center"/>
        <w:rPr>
          <w:b/>
          <w:sz w:val="28"/>
          <w:szCs w:val="28"/>
        </w:rPr>
      </w:pPr>
    </w:p>
    <w:p w:rsidR="00400839" w:rsidRDefault="00F20EFA" w:rsidP="00C946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РАЗМЕСТИТЬ </w:t>
      </w:r>
      <w:r w:rsidRPr="00F20EFA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ОСТЬ НА САЙТЕ</w:t>
      </w:r>
    </w:p>
    <w:p w:rsidR="00C9463A" w:rsidRDefault="00C9463A" w:rsidP="00C9463A">
      <w:pPr>
        <w:jc w:val="center"/>
        <w:rPr>
          <w:b/>
          <w:sz w:val="28"/>
          <w:szCs w:val="28"/>
        </w:rPr>
      </w:pPr>
    </w:p>
    <w:p w:rsidR="00F20EFA" w:rsidRPr="006A1810" w:rsidRDefault="00F20EFA" w:rsidP="00C9463A">
      <w:pPr>
        <w:pBdr>
          <w:bottom w:val="single" w:sz="4" w:space="1" w:color="auto"/>
        </w:pBdr>
        <w:jc w:val="center"/>
        <w:rPr>
          <w:color w:val="0070C0"/>
        </w:rPr>
      </w:pPr>
      <w:r w:rsidRPr="006A1810">
        <w:rPr>
          <w:color w:val="0070C0"/>
        </w:rPr>
        <w:t>Ассоциации СРО МОАБ</w:t>
      </w:r>
      <w:r w:rsidR="00C9463A" w:rsidRPr="006A1810">
        <w:rPr>
          <w:color w:val="0070C0"/>
        </w:rPr>
        <w:t xml:space="preserve">      </w:t>
      </w:r>
      <w:r w:rsidRPr="006A1810">
        <w:rPr>
          <w:color w:val="0070C0"/>
        </w:rPr>
        <w:t xml:space="preserve"> | </w:t>
      </w:r>
      <w:r w:rsidR="00C9463A" w:rsidRPr="006A1810">
        <w:rPr>
          <w:color w:val="0070C0"/>
        </w:rPr>
        <w:t xml:space="preserve">      </w:t>
      </w:r>
      <w:r w:rsidRPr="00457C94">
        <w:rPr>
          <w:b/>
          <w:color w:val="0070C0"/>
          <w:highlight w:val="yellow"/>
          <w:u w:val="single"/>
        </w:rPr>
        <w:t>СРО Союз СПБ</w:t>
      </w:r>
      <w:r w:rsidRPr="006A1810">
        <w:rPr>
          <w:color w:val="0070C0"/>
        </w:rPr>
        <w:t xml:space="preserve"> </w:t>
      </w:r>
      <w:r w:rsidR="00C9463A" w:rsidRPr="006A1810">
        <w:rPr>
          <w:color w:val="0070C0"/>
        </w:rPr>
        <w:t xml:space="preserve">      </w:t>
      </w:r>
      <w:r w:rsidRPr="006A1810">
        <w:rPr>
          <w:color w:val="0070C0"/>
        </w:rPr>
        <w:t xml:space="preserve">| </w:t>
      </w:r>
      <w:r w:rsidR="00C9463A" w:rsidRPr="006A1810">
        <w:rPr>
          <w:color w:val="0070C0"/>
        </w:rPr>
        <w:t xml:space="preserve">   </w:t>
      </w:r>
      <w:r w:rsidRPr="006A1810">
        <w:rPr>
          <w:color w:val="0070C0"/>
        </w:rPr>
        <w:t xml:space="preserve">СРО Союз МОИСП </w:t>
      </w:r>
      <w:r w:rsidR="00C9463A" w:rsidRPr="006A1810">
        <w:rPr>
          <w:color w:val="0070C0"/>
        </w:rPr>
        <w:t xml:space="preserve">      </w:t>
      </w:r>
      <w:r w:rsidRPr="006A1810">
        <w:rPr>
          <w:color w:val="0070C0"/>
        </w:rPr>
        <w:t>| ЦОК</w:t>
      </w:r>
    </w:p>
    <w:p w:rsidR="00F20EFA" w:rsidRPr="00F20EFA" w:rsidRDefault="00F20EFA" w:rsidP="00C9463A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нужно выделить удобным способом или подчеркнуть</w:t>
      </w:r>
    </w:p>
    <w:p w:rsidR="00F20EFA" w:rsidRDefault="00F20EFA" w:rsidP="00C9463A">
      <w:pPr>
        <w:rPr>
          <w:b/>
        </w:rPr>
      </w:pPr>
    </w:p>
    <w:p w:rsidR="00F20EFA" w:rsidRPr="00C9463A" w:rsidRDefault="00F20EFA" w:rsidP="00C9463A">
      <w:pPr>
        <w:rPr>
          <w:b/>
        </w:rPr>
      </w:pPr>
      <w:r w:rsidRPr="00C9463A">
        <w:rPr>
          <w:b/>
        </w:rPr>
        <w:t>ЖЕЛАЕМАЯ ДАТА РАЗМЕЩЕНИЯ НОВОСТИ/ИНФОРМАЦИИ</w:t>
      </w:r>
      <w:r w:rsidR="00C9463A" w:rsidRPr="00C9463A">
        <w:rPr>
          <w:b/>
        </w:rPr>
        <w:t xml:space="preserve"> (</w:t>
      </w:r>
      <w:r w:rsidR="00C9463A">
        <w:rPr>
          <w:b/>
        </w:rPr>
        <w:t>Формат даты – 12 декабря 2027 г.)</w:t>
      </w:r>
    </w:p>
    <w:p w:rsidR="00F20EFA" w:rsidRPr="00C9463A" w:rsidRDefault="00457C94" w:rsidP="00C9463A">
      <w:pPr>
        <w:rPr>
          <w:b/>
        </w:rPr>
      </w:pPr>
      <w:r>
        <w:rPr>
          <w:b/>
        </w:rPr>
        <w:t>13 декабря 2022 г.</w:t>
      </w:r>
    </w:p>
    <w:p w:rsidR="00F20EFA" w:rsidRPr="00C9463A" w:rsidRDefault="00F20EFA" w:rsidP="00C9463A">
      <w:pPr>
        <w:rPr>
          <w:b/>
        </w:rPr>
      </w:pPr>
    </w:p>
    <w:p w:rsidR="00F20EFA" w:rsidRPr="00C9463A" w:rsidRDefault="00F20EFA" w:rsidP="00C9463A">
      <w:pPr>
        <w:rPr>
          <w:b/>
        </w:rPr>
      </w:pPr>
    </w:p>
    <w:p w:rsidR="00400839" w:rsidRPr="00C9463A" w:rsidRDefault="00F20EFA" w:rsidP="00C9463A">
      <w:pPr>
        <w:rPr>
          <w:b/>
        </w:rPr>
      </w:pPr>
      <w:r w:rsidRPr="00C9463A">
        <w:rPr>
          <w:b/>
        </w:rPr>
        <w:t>ЗАГОЛОВОК НОВОСТИ/ИНФОРМАЦИИ</w:t>
      </w:r>
      <w:r w:rsidR="00C9463A">
        <w:rPr>
          <w:b/>
        </w:rPr>
        <w:t xml:space="preserve"> (шрифт желательно </w:t>
      </w:r>
      <w:r w:rsidR="00C9463A">
        <w:rPr>
          <w:b/>
          <w:lang w:val="en-US"/>
        </w:rPr>
        <w:t>CALIBRI</w:t>
      </w:r>
      <w:r w:rsidR="00C9463A" w:rsidRPr="00C9463A">
        <w:rPr>
          <w:b/>
        </w:rPr>
        <w:t xml:space="preserve"> 14)</w:t>
      </w:r>
    </w:p>
    <w:p w:rsidR="00F20EFA" w:rsidRPr="00C9463A" w:rsidRDefault="00457C94" w:rsidP="00C9463A">
      <w:pPr>
        <w:rPr>
          <w:b/>
        </w:rPr>
      </w:pPr>
      <w:r>
        <w:rPr>
          <w:b/>
        </w:rPr>
        <w:t>О проведении Общего собрания членов СРО Союза «СПБ» от 21.12.2022 г.</w:t>
      </w:r>
    </w:p>
    <w:p w:rsidR="00F20EFA" w:rsidRPr="00C9463A" w:rsidRDefault="00F20EFA" w:rsidP="00C9463A">
      <w:pPr>
        <w:rPr>
          <w:b/>
        </w:rPr>
      </w:pPr>
    </w:p>
    <w:p w:rsidR="00F20EFA" w:rsidRPr="00C9463A" w:rsidRDefault="00F20EFA" w:rsidP="00C9463A">
      <w:pPr>
        <w:rPr>
          <w:b/>
        </w:rPr>
      </w:pPr>
    </w:p>
    <w:p w:rsidR="00F20EFA" w:rsidRPr="00C9463A" w:rsidRDefault="00F20EFA" w:rsidP="00C9463A">
      <w:pPr>
        <w:rPr>
          <w:b/>
        </w:rPr>
      </w:pPr>
      <w:r w:rsidRPr="00C9463A">
        <w:rPr>
          <w:b/>
        </w:rPr>
        <w:t>ТЕКСТ НОВОСТИ/ИНФОРМАЦИИ</w:t>
      </w:r>
      <w:r w:rsidR="00C9463A">
        <w:rPr>
          <w:b/>
        </w:rPr>
        <w:t xml:space="preserve"> (шрифт желательно </w:t>
      </w:r>
      <w:r w:rsidR="00C9463A">
        <w:rPr>
          <w:b/>
          <w:lang w:val="en-US"/>
        </w:rPr>
        <w:t>CALIBRI</w:t>
      </w:r>
      <w:r w:rsidR="00C9463A" w:rsidRPr="00C9463A">
        <w:rPr>
          <w:b/>
        </w:rPr>
        <w:t xml:space="preserve"> </w:t>
      </w:r>
      <w:r w:rsidR="00C9463A">
        <w:rPr>
          <w:b/>
        </w:rPr>
        <w:t>12)</w:t>
      </w:r>
    </w:p>
    <w:p w:rsidR="00F20EFA" w:rsidRPr="00C9463A" w:rsidRDefault="00457C94" w:rsidP="00C9463A">
      <w:pPr>
        <w:rPr>
          <w:b/>
        </w:rPr>
      </w:pPr>
      <w:r>
        <w:rPr>
          <w:b/>
        </w:rPr>
        <w:t>В соответствии с приложениями с эл. пись</w:t>
      </w:r>
      <w:bookmarkStart w:id="0" w:name="_GoBack"/>
      <w:bookmarkEnd w:id="0"/>
      <w:r>
        <w:rPr>
          <w:b/>
        </w:rPr>
        <w:t>мом</w:t>
      </w:r>
    </w:p>
    <w:p w:rsidR="00400839" w:rsidRPr="00C9463A" w:rsidRDefault="00400839" w:rsidP="00C9463A"/>
    <w:p w:rsidR="00C9463A" w:rsidRDefault="00C9463A" w:rsidP="00C9463A">
      <w:pPr>
        <w:pStyle w:val="a3"/>
        <w:tabs>
          <w:tab w:val="left" w:pos="284"/>
        </w:tabs>
        <w:ind w:left="0"/>
        <w:rPr>
          <w:b/>
        </w:rPr>
      </w:pPr>
    </w:p>
    <w:p w:rsidR="00400839" w:rsidRDefault="00F20EFA" w:rsidP="00C9463A">
      <w:pPr>
        <w:pStyle w:val="a3"/>
        <w:tabs>
          <w:tab w:val="left" w:pos="284"/>
        </w:tabs>
        <w:ind w:left="0"/>
        <w:rPr>
          <w:b/>
        </w:rPr>
      </w:pPr>
      <w:r w:rsidRPr="00C9463A">
        <w:rPr>
          <w:b/>
        </w:rPr>
        <w:t xml:space="preserve">ЕСЛИ ЕСТЬ ФОТОГРАФИИ или ДОКУМЕНТЫ (в </w:t>
      </w:r>
      <w:r w:rsidRPr="00C9463A">
        <w:rPr>
          <w:b/>
          <w:lang w:val="en-US"/>
        </w:rPr>
        <w:t>PDF</w:t>
      </w:r>
      <w:r w:rsidRPr="00C9463A">
        <w:rPr>
          <w:b/>
        </w:rPr>
        <w:t xml:space="preserve">) – вложить в письмо </w:t>
      </w:r>
    </w:p>
    <w:p w:rsidR="00EF07F8" w:rsidRDefault="00EF07F8" w:rsidP="00C9463A">
      <w:pPr>
        <w:pStyle w:val="a3"/>
        <w:tabs>
          <w:tab w:val="left" w:pos="284"/>
        </w:tabs>
        <w:ind w:left="0"/>
        <w:rPr>
          <w:b/>
        </w:rPr>
      </w:pPr>
    </w:p>
    <w:p w:rsidR="00EF07F8" w:rsidRDefault="00EF07F8" w:rsidP="00C9463A">
      <w:pPr>
        <w:pStyle w:val="a3"/>
        <w:tabs>
          <w:tab w:val="left" w:pos="284"/>
        </w:tabs>
        <w:ind w:left="0"/>
        <w:rPr>
          <w:b/>
        </w:rPr>
      </w:pPr>
    </w:p>
    <w:p w:rsidR="00EF07F8" w:rsidRPr="00C9463A" w:rsidRDefault="00EF07F8" w:rsidP="00C9463A">
      <w:pPr>
        <w:pStyle w:val="a3"/>
        <w:tabs>
          <w:tab w:val="left" w:pos="284"/>
        </w:tabs>
        <w:ind w:left="0"/>
        <w:rPr>
          <w:b/>
        </w:rPr>
      </w:pPr>
      <w:r>
        <w:rPr>
          <w:b/>
        </w:rPr>
        <w:t>ФИО/Должность/Подпись</w:t>
      </w:r>
    </w:p>
    <w:p w:rsidR="00F20EFA" w:rsidRPr="00C9463A" w:rsidRDefault="00457C94" w:rsidP="00C9463A">
      <w:pPr>
        <w:pStyle w:val="a3"/>
        <w:tabs>
          <w:tab w:val="left" w:pos="284"/>
        </w:tabs>
        <w:ind w:left="0"/>
        <w:rPr>
          <w:b/>
        </w:rPr>
      </w:pPr>
      <w:proofErr w:type="spellStart"/>
      <w:r>
        <w:rPr>
          <w:b/>
        </w:rPr>
        <w:t>Кубышкин</w:t>
      </w:r>
      <w:proofErr w:type="spellEnd"/>
      <w:r>
        <w:rPr>
          <w:b/>
        </w:rPr>
        <w:t xml:space="preserve"> А.И., Руководитель организационно-правового отдела</w:t>
      </w:r>
    </w:p>
    <w:p w:rsidR="00F20EFA" w:rsidRPr="00C9463A" w:rsidRDefault="00F20EFA" w:rsidP="00C9463A">
      <w:pPr>
        <w:pStyle w:val="a3"/>
        <w:tabs>
          <w:tab w:val="left" w:pos="284"/>
        </w:tabs>
        <w:ind w:left="0"/>
        <w:rPr>
          <w:b/>
        </w:rPr>
      </w:pPr>
    </w:p>
    <w:p w:rsidR="00F20EFA" w:rsidRPr="00C9463A" w:rsidRDefault="00F20EFA" w:rsidP="00C9463A">
      <w:pPr>
        <w:pStyle w:val="a3"/>
        <w:tabs>
          <w:tab w:val="left" w:pos="284"/>
        </w:tabs>
        <w:ind w:left="0"/>
        <w:rPr>
          <w:b/>
        </w:rPr>
      </w:pPr>
      <w:r w:rsidRPr="00C9463A">
        <w:rPr>
          <w:b/>
        </w:rPr>
        <w:t>ИНФОРМАЦИЮ отправлять на адреса:</w:t>
      </w:r>
    </w:p>
    <w:p w:rsidR="00F20EFA" w:rsidRPr="00C9463A" w:rsidRDefault="00F20EFA" w:rsidP="00C9463A">
      <w:pPr>
        <w:pStyle w:val="a3"/>
        <w:tabs>
          <w:tab w:val="left" w:pos="284"/>
        </w:tabs>
        <w:ind w:left="0"/>
        <w:rPr>
          <w:b/>
        </w:rPr>
      </w:pPr>
    </w:p>
    <w:p w:rsidR="00F20EFA" w:rsidRPr="00C9463A" w:rsidRDefault="00F20EFA" w:rsidP="00C9463A">
      <w:pPr>
        <w:pStyle w:val="a3"/>
        <w:tabs>
          <w:tab w:val="left" w:pos="284"/>
        </w:tabs>
        <w:ind w:left="0"/>
        <w:rPr>
          <w:b/>
        </w:rPr>
      </w:pPr>
      <w:r w:rsidRPr="00C9463A">
        <w:rPr>
          <w:b/>
          <w:lang w:val="en-US"/>
        </w:rPr>
        <w:t>E</w:t>
      </w:r>
      <w:r w:rsidRPr="00C9463A">
        <w:rPr>
          <w:b/>
        </w:rPr>
        <w:t>-</w:t>
      </w:r>
      <w:r w:rsidRPr="00C9463A">
        <w:rPr>
          <w:b/>
          <w:lang w:val="en-US"/>
        </w:rPr>
        <w:t>Mail</w:t>
      </w:r>
      <w:r w:rsidRPr="00C9463A">
        <w:rPr>
          <w:b/>
        </w:rPr>
        <w:t xml:space="preserve"> – </w:t>
      </w:r>
      <w:hyperlink r:id="rId7" w:history="1">
        <w:r w:rsidRPr="00C9463A">
          <w:rPr>
            <w:rStyle w:val="a4"/>
            <w:b/>
            <w:lang w:val="en-US"/>
          </w:rPr>
          <w:t>it</w:t>
        </w:r>
        <w:r w:rsidRPr="00C9463A">
          <w:rPr>
            <w:rStyle w:val="a4"/>
            <w:b/>
          </w:rPr>
          <w:t>@</w:t>
        </w:r>
        <w:r w:rsidRPr="00C9463A">
          <w:rPr>
            <w:rStyle w:val="a4"/>
            <w:b/>
            <w:lang w:val="en-US"/>
          </w:rPr>
          <w:t>moab</w:t>
        </w:r>
        <w:r w:rsidRPr="00C9463A">
          <w:rPr>
            <w:rStyle w:val="a4"/>
            <w:b/>
          </w:rPr>
          <w:t>.</w:t>
        </w:r>
        <w:r w:rsidRPr="00C9463A">
          <w:rPr>
            <w:rStyle w:val="a4"/>
            <w:b/>
            <w:lang w:val="en-US"/>
          </w:rPr>
          <w:t>ru</w:t>
        </w:r>
      </w:hyperlink>
      <w:r w:rsidRPr="00C9463A">
        <w:rPr>
          <w:b/>
        </w:rPr>
        <w:t xml:space="preserve"> – Михаил </w:t>
      </w:r>
      <w:r w:rsidRPr="00C9463A">
        <w:rPr>
          <w:b/>
          <w:lang w:val="en-US"/>
        </w:rPr>
        <w:t>IT</w:t>
      </w:r>
      <w:r w:rsidRPr="00C9463A">
        <w:rPr>
          <w:b/>
        </w:rPr>
        <w:t xml:space="preserve"> Специалист</w:t>
      </w:r>
    </w:p>
    <w:p w:rsidR="00C9463A" w:rsidRDefault="00C9463A" w:rsidP="00C9463A">
      <w:pPr>
        <w:pStyle w:val="a3"/>
        <w:tabs>
          <w:tab w:val="left" w:pos="284"/>
        </w:tabs>
        <w:ind w:left="0"/>
        <w:rPr>
          <w:sz w:val="22"/>
          <w:szCs w:val="22"/>
        </w:rPr>
      </w:pPr>
      <w:r w:rsidRPr="00C9463A">
        <w:rPr>
          <w:b/>
        </w:rPr>
        <w:t xml:space="preserve">Копия -  </w:t>
      </w:r>
      <w:hyperlink r:id="rId8" w:history="1">
        <w:r w:rsidRPr="00C9463A">
          <w:rPr>
            <w:rStyle w:val="a4"/>
            <w:b/>
            <w:lang w:val="en-US"/>
          </w:rPr>
          <w:t>develop</w:t>
        </w:r>
        <w:r w:rsidRPr="00C9463A">
          <w:rPr>
            <w:rStyle w:val="a4"/>
            <w:b/>
          </w:rPr>
          <w:t>@</w:t>
        </w:r>
        <w:r w:rsidRPr="00C9463A">
          <w:rPr>
            <w:rStyle w:val="a4"/>
            <w:b/>
            <w:lang w:val="en-US"/>
          </w:rPr>
          <w:t>moab</w:t>
        </w:r>
        <w:r w:rsidRPr="00C9463A">
          <w:rPr>
            <w:rStyle w:val="a4"/>
            <w:b/>
          </w:rPr>
          <w:t>.</w:t>
        </w:r>
        <w:r w:rsidRPr="00C9463A">
          <w:rPr>
            <w:rStyle w:val="a4"/>
            <w:b/>
            <w:lang w:val="en-US"/>
          </w:rPr>
          <w:t>ru</w:t>
        </w:r>
      </w:hyperlink>
      <w:r w:rsidRPr="00C9463A">
        <w:rPr>
          <w:b/>
        </w:rPr>
        <w:t xml:space="preserve"> – Зверев Михаил Юрьевич</w:t>
      </w:r>
      <w:r>
        <w:rPr>
          <w:b/>
          <w:sz w:val="22"/>
          <w:szCs w:val="22"/>
        </w:rPr>
        <w:t xml:space="preserve"> – </w:t>
      </w:r>
      <w:r w:rsidRPr="00C9463A">
        <w:rPr>
          <w:sz w:val="22"/>
          <w:szCs w:val="22"/>
        </w:rPr>
        <w:t xml:space="preserve">Директор по развитию и внешним связям </w:t>
      </w:r>
    </w:p>
    <w:p w:rsidR="00C9463A" w:rsidRPr="006A1810" w:rsidRDefault="00C9463A" w:rsidP="00C9463A">
      <w:pPr>
        <w:pStyle w:val="a3"/>
        <w:tabs>
          <w:tab w:val="left" w:pos="284"/>
        </w:tabs>
        <w:ind w:left="0"/>
      </w:pPr>
    </w:p>
    <w:sectPr w:rsidR="00C9463A" w:rsidRPr="006A1810" w:rsidSect="00C9463A">
      <w:pgSz w:w="11900" w:h="16840"/>
      <w:pgMar w:top="420" w:right="560" w:bottom="4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A33"/>
    <w:multiLevelType w:val="hybridMultilevel"/>
    <w:tmpl w:val="9F1CA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516D"/>
    <w:multiLevelType w:val="hybridMultilevel"/>
    <w:tmpl w:val="414C839C"/>
    <w:lvl w:ilvl="0" w:tplc="80CCA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3229"/>
    <w:multiLevelType w:val="hybridMultilevel"/>
    <w:tmpl w:val="0B529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9"/>
    <w:rsid w:val="0004670A"/>
    <w:rsid w:val="00127B9A"/>
    <w:rsid w:val="00226941"/>
    <w:rsid w:val="00244326"/>
    <w:rsid w:val="00344F3D"/>
    <w:rsid w:val="00400839"/>
    <w:rsid w:val="00457C94"/>
    <w:rsid w:val="004A6147"/>
    <w:rsid w:val="006A1810"/>
    <w:rsid w:val="0072527C"/>
    <w:rsid w:val="00C8197C"/>
    <w:rsid w:val="00C9463A"/>
    <w:rsid w:val="00CA2BD6"/>
    <w:rsid w:val="00EE0DAB"/>
    <w:rsid w:val="00EE23B0"/>
    <w:rsid w:val="00EF07F8"/>
    <w:rsid w:val="00F01690"/>
    <w:rsid w:val="00F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8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08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8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0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@moa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@mo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urist</cp:lastModifiedBy>
  <cp:revision>2</cp:revision>
  <dcterms:created xsi:type="dcterms:W3CDTF">2022-12-13T07:50:00Z</dcterms:created>
  <dcterms:modified xsi:type="dcterms:W3CDTF">2022-12-13T07:50:00Z</dcterms:modified>
</cp:coreProperties>
</file>