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Инженерно-строительных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76504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765047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 2016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F10BA5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F10BA5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>:                  Демидова Евгения Владимировна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Вице-президент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Лимасов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В.В.,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 xml:space="preserve">«МОИСП» Крючков Н.В. 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условий допуска, 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416105" w:rsidRPr="00416105" w:rsidRDefault="00416105" w:rsidP="00416105">
      <w:pPr>
        <w:pStyle w:val="a4"/>
        <w:ind w:left="765"/>
        <w:jc w:val="both"/>
        <w:rPr>
          <w:rFonts w:ascii="Times New Roman" w:hAnsi="Times New Roman"/>
          <w:sz w:val="24"/>
          <w:szCs w:val="24"/>
        </w:rPr>
      </w:pPr>
    </w:p>
    <w:p w:rsidR="00765047" w:rsidRPr="00765047" w:rsidRDefault="00765047" w:rsidP="00765047">
      <w:pPr>
        <w:spacing w:line="360" w:lineRule="auto"/>
        <w:jc w:val="both"/>
        <w:rPr>
          <w:i/>
        </w:rPr>
      </w:pPr>
      <w:r w:rsidRPr="00765047">
        <w:rPr>
          <w:i/>
        </w:rPr>
        <w:lastRenderedPageBreak/>
        <w:t xml:space="preserve">ООО «Группа-С» (ИНН: 7724847370) </w:t>
      </w:r>
    </w:p>
    <w:p w:rsidR="00765047" w:rsidRDefault="00765047" w:rsidP="00765047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93 333 (девяносто три тысячи триста тридцать три) руб.33 коп.</w:t>
      </w:r>
    </w:p>
    <w:p w:rsidR="00765047" w:rsidRDefault="00765047" w:rsidP="00765047">
      <w:pPr>
        <w:numPr>
          <w:ilvl w:val="0"/>
          <w:numId w:val="3"/>
        </w:numPr>
        <w:spacing w:line="360" w:lineRule="auto"/>
        <w:jc w:val="both"/>
      </w:pPr>
      <w:r>
        <w:t>Истек срок договора страхования (09.10.2015 г.)</w:t>
      </w:r>
    </w:p>
    <w:p w:rsidR="00765047" w:rsidRDefault="00765047" w:rsidP="00765047">
      <w:pPr>
        <w:spacing w:line="360" w:lineRule="auto"/>
        <w:ind w:left="60"/>
        <w:jc w:val="both"/>
      </w:pPr>
      <w:r>
        <w:t>На основании вышеперечисленных нарушений Советом директоров СРО Союз «МОИСП» от 14.06.2016 г. было вынесено решение о приостановке действия Свидетельства о допуске  ООО «Группа-С» на срок не более 60-ти дней. В предоставленный срок нарушения не устранены.</w:t>
      </w:r>
    </w:p>
    <w:p w:rsidR="00765047" w:rsidRDefault="00765047" w:rsidP="00765047">
      <w:pPr>
        <w:spacing w:line="360" w:lineRule="auto"/>
        <w:ind w:left="420"/>
        <w:jc w:val="both"/>
      </w:pPr>
    </w:p>
    <w:p w:rsidR="00765047" w:rsidRPr="00765047" w:rsidRDefault="00765047" w:rsidP="00765047">
      <w:pPr>
        <w:spacing w:line="360" w:lineRule="auto"/>
        <w:jc w:val="both"/>
        <w:rPr>
          <w:i/>
        </w:rPr>
      </w:pPr>
      <w:r w:rsidRPr="00765047">
        <w:rPr>
          <w:i/>
        </w:rPr>
        <w:t xml:space="preserve">ООО «ЕВРОИНСТРОЙ» (ИНН: 7708583680) </w:t>
      </w:r>
    </w:p>
    <w:p w:rsidR="00765047" w:rsidRDefault="00765047" w:rsidP="00765047">
      <w:pPr>
        <w:numPr>
          <w:ilvl w:val="0"/>
          <w:numId w:val="4"/>
        </w:numPr>
        <w:spacing w:line="360" w:lineRule="auto"/>
        <w:jc w:val="both"/>
      </w:pPr>
      <w:r>
        <w:t>Истек срок договора страхования (22.04.2016 г.)</w:t>
      </w:r>
    </w:p>
    <w:p w:rsidR="00765047" w:rsidRDefault="00765047" w:rsidP="00765047">
      <w:pPr>
        <w:numPr>
          <w:ilvl w:val="0"/>
          <w:numId w:val="4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164 999</w:t>
      </w:r>
      <w:r w:rsidRPr="005C12EC">
        <w:t xml:space="preserve"> (</w:t>
      </w:r>
      <w:r>
        <w:t>сто шестьдесят четыре тысячи девятьсот девяносто девять</w:t>
      </w:r>
      <w:r w:rsidRPr="005C12EC">
        <w:t>) руб.</w:t>
      </w:r>
      <w:r>
        <w:t>98</w:t>
      </w:r>
      <w:r w:rsidRPr="005C12EC">
        <w:t xml:space="preserve"> коп</w:t>
      </w:r>
      <w:r>
        <w:t>.</w:t>
      </w:r>
    </w:p>
    <w:p w:rsidR="00765047" w:rsidRDefault="00765047" w:rsidP="00765047">
      <w:pPr>
        <w:spacing w:line="360" w:lineRule="auto"/>
        <w:ind w:left="360"/>
        <w:jc w:val="both"/>
      </w:pPr>
      <w:r>
        <w:t>На основании вышеперечисленных нарушений Советом директоров СРО Союз «МОИСП» от 14.06.2016 г. было вынесено решение о приостановке действия Свидетельства о допуске  ООО «ЕВРОИНСТРОЙ» на срок не более 60-ти дней. В предоставленный срок нарушения не устранены.</w:t>
      </w:r>
    </w:p>
    <w:p w:rsidR="00765047" w:rsidRDefault="00765047" w:rsidP="00765047">
      <w:pPr>
        <w:spacing w:line="360" w:lineRule="auto"/>
        <w:jc w:val="both"/>
        <w:rPr>
          <w:b/>
        </w:rPr>
      </w:pPr>
    </w:p>
    <w:p w:rsidR="00765047" w:rsidRPr="00765047" w:rsidRDefault="00765047" w:rsidP="00765047">
      <w:pPr>
        <w:spacing w:line="360" w:lineRule="auto"/>
        <w:jc w:val="both"/>
        <w:rPr>
          <w:i/>
        </w:rPr>
      </w:pPr>
      <w:r w:rsidRPr="00765047">
        <w:rPr>
          <w:i/>
        </w:rPr>
        <w:t>ООО «</w:t>
      </w:r>
      <w:proofErr w:type="spellStart"/>
      <w:r w:rsidRPr="00765047">
        <w:rPr>
          <w:i/>
        </w:rPr>
        <w:t>МаксЛи</w:t>
      </w:r>
      <w:proofErr w:type="spellEnd"/>
      <w:r w:rsidRPr="00765047">
        <w:rPr>
          <w:i/>
        </w:rPr>
        <w:t xml:space="preserve">» (ИНН: 7714605501) </w:t>
      </w:r>
    </w:p>
    <w:p w:rsidR="00765047" w:rsidRDefault="00765047" w:rsidP="00765047">
      <w:pPr>
        <w:numPr>
          <w:ilvl w:val="0"/>
          <w:numId w:val="5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273 333</w:t>
      </w:r>
      <w:r w:rsidRPr="005C12EC">
        <w:t xml:space="preserve"> (</w:t>
      </w:r>
      <w:r>
        <w:t>двести семьдесят три тысячи триста тридцать три</w:t>
      </w:r>
      <w:r w:rsidRPr="005C12EC">
        <w:t>) руб.</w:t>
      </w:r>
      <w:r>
        <w:t>84</w:t>
      </w:r>
      <w:r w:rsidRPr="005C12EC">
        <w:t xml:space="preserve"> коп</w:t>
      </w:r>
      <w:r>
        <w:t>.</w:t>
      </w:r>
    </w:p>
    <w:p w:rsidR="00765047" w:rsidRDefault="00765047" w:rsidP="00765047">
      <w:pPr>
        <w:numPr>
          <w:ilvl w:val="0"/>
          <w:numId w:val="5"/>
        </w:numPr>
        <w:spacing w:line="360" w:lineRule="auto"/>
        <w:jc w:val="both"/>
      </w:pPr>
      <w:r>
        <w:t>Истек срок договора страхования (18.03.2016 г.)</w:t>
      </w:r>
    </w:p>
    <w:p w:rsidR="00765047" w:rsidRDefault="00765047" w:rsidP="00765047">
      <w:pPr>
        <w:spacing w:line="360" w:lineRule="auto"/>
        <w:ind w:left="360"/>
        <w:jc w:val="both"/>
      </w:pPr>
      <w:r>
        <w:t>На основании вышеперечисленных нарушений Советом директоров СРО Союз «МОИСП» от 14.06.2016 г. было вынесено решение о приостановке действия Свидетельства о допуске  ООО «</w:t>
      </w:r>
      <w:proofErr w:type="spellStart"/>
      <w:r>
        <w:t>МаксЛи</w:t>
      </w:r>
      <w:proofErr w:type="spellEnd"/>
      <w:r>
        <w:t>» на срок не более 60-ти дней. В предоставленный срок нарушения не устранены.</w:t>
      </w:r>
    </w:p>
    <w:p w:rsidR="00765047" w:rsidRDefault="00765047" w:rsidP="00765047">
      <w:pPr>
        <w:spacing w:line="360" w:lineRule="auto"/>
        <w:ind w:firstLine="709"/>
        <w:jc w:val="both"/>
      </w:pPr>
    </w:p>
    <w:p w:rsidR="00765047" w:rsidRPr="00765047" w:rsidRDefault="00765047" w:rsidP="00765047">
      <w:pPr>
        <w:tabs>
          <w:tab w:val="left" w:pos="6630"/>
        </w:tabs>
        <w:rPr>
          <w:i/>
        </w:rPr>
      </w:pPr>
      <w:r w:rsidRPr="00765047">
        <w:rPr>
          <w:i/>
        </w:rPr>
        <w:t xml:space="preserve">ООО «Производственно-строительная  ассоциация  «ЛЕФОРТОВО»  (ИНН: 7722755980) </w:t>
      </w:r>
    </w:p>
    <w:p w:rsidR="00765047" w:rsidRPr="00013DA5" w:rsidRDefault="00765047" w:rsidP="00765047">
      <w:pPr>
        <w:tabs>
          <w:tab w:val="left" w:pos="6630"/>
        </w:tabs>
        <w:rPr>
          <w:b/>
        </w:rPr>
      </w:pPr>
    </w:p>
    <w:p w:rsidR="00765047" w:rsidRDefault="00765047" w:rsidP="00765047">
      <w:pPr>
        <w:numPr>
          <w:ilvl w:val="0"/>
          <w:numId w:val="6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128 333</w:t>
      </w:r>
      <w:r w:rsidRPr="005C12EC">
        <w:t xml:space="preserve"> (</w:t>
      </w:r>
      <w:r>
        <w:t>сто двадцать восемь тысяч триста тридцать три</w:t>
      </w:r>
      <w:r w:rsidRPr="005C12EC">
        <w:t>) руб.</w:t>
      </w:r>
      <w:r>
        <w:t xml:space="preserve"> 34</w:t>
      </w:r>
      <w:r w:rsidRPr="005C12EC">
        <w:t xml:space="preserve"> коп</w:t>
      </w:r>
      <w:r>
        <w:t>.</w:t>
      </w:r>
    </w:p>
    <w:p w:rsidR="00765047" w:rsidRDefault="00765047" w:rsidP="00765047">
      <w:pPr>
        <w:numPr>
          <w:ilvl w:val="0"/>
          <w:numId w:val="6"/>
        </w:numPr>
        <w:spacing w:line="360" w:lineRule="auto"/>
        <w:jc w:val="both"/>
      </w:pPr>
      <w:r>
        <w:t>Истек срок договора страхования (17.03.2014 г.)</w:t>
      </w:r>
    </w:p>
    <w:p w:rsidR="00765047" w:rsidRDefault="00765047" w:rsidP="00765047">
      <w:pPr>
        <w:spacing w:line="360" w:lineRule="auto"/>
        <w:ind w:left="360"/>
        <w:jc w:val="both"/>
      </w:pPr>
      <w:r>
        <w:t>На основании вышеперечисленных нарушений Советом директоров СРО Союз «МОИСП» от 14.06.2016 г. было вынесено решение о приостановке действия Свидетельства о допуске  ООО «</w:t>
      </w:r>
      <w:r w:rsidRPr="00013DA5">
        <w:t>Производственно-строительная  ассоциация  «ЛЕФОРТОВО»</w:t>
      </w:r>
      <w:r>
        <w:t xml:space="preserve"> на срок не более 60-ти дней. В предоставленный срок нарушения не устранены.</w:t>
      </w:r>
    </w:p>
    <w:p w:rsidR="00765047" w:rsidRDefault="00765047" w:rsidP="00765047">
      <w:pPr>
        <w:spacing w:line="360" w:lineRule="auto"/>
        <w:ind w:left="360"/>
        <w:jc w:val="both"/>
      </w:pPr>
    </w:p>
    <w:p w:rsidR="00765047" w:rsidRPr="00765047" w:rsidRDefault="00765047" w:rsidP="00765047">
      <w:pPr>
        <w:tabs>
          <w:tab w:val="left" w:pos="6630"/>
        </w:tabs>
        <w:rPr>
          <w:i/>
        </w:rPr>
      </w:pPr>
      <w:r w:rsidRPr="00765047">
        <w:rPr>
          <w:i/>
        </w:rPr>
        <w:t>ООО «</w:t>
      </w:r>
      <w:proofErr w:type="spellStart"/>
      <w:r w:rsidRPr="00765047">
        <w:rPr>
          <w:i/>
        </w:rPr>
        <w:t>Сантехсервис</w:t>
      </w:r>
      <w:proofErr w:type="spellEnd"/>
      <w:r w:rsidRPr="00765047">
        <w:rPr>
          <w:i/>
        </w:rPr>
        <w:t xml:space="preserve">»  (ИНН: 4205193632) </w:t>
      </w:r>
    </w:p>
    <w:p w:rsidR="00765047" w:rsidRDefault="00765047" w:rsidP="00765047">
      <w:pPr>
        <w:numPr>
          <w:ilvl w:val="0"/>
          <w:numId w:val="7"/>
        </w:numPr>
        <w:spacing w:line="360" w:lineRule="auto"/>
        <w:jc w:val="both"/>
      </w:pPr>
      <w:r>
        <w:t>Истек срок договора страхования (05.05.2015 г.)</w:t>
      </w:r>
    </w:p>
    <w:p w:rsidR="00765047" w:rsidRDefault="00765047" w:rsidP="00765047">
      <w:pPr>
        <w:numPr>
          <w:ilvl w:val="0"/>
          <w:numId w:val="7"/>
        </w:numPr>
        <w:spacing w:line="360" w:lineRule="auto"/>
        <w:jc w:val="both"/>
      </w:pPr>
      <w:r>
        <w:lastRenderedPageBreak/>
        <w:t>З</w:t>
      </w:r>
      <w:r w:rsidRPr="005C12EC">
        <w:t xml:space="preserve">адолженность по членским взносам составляет </w:t>
      </w:r>
      <w:r>
        <w:t>105 000</w:t>
      </w:r>
      <w:r w:rsidRPr="005C12EC">
        <w:t xml:space="preserve"> (</w:t>
      </w:r>
      <w:r>
        <w:t>сто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765047" w:rsidRDefault="00765047" w:rsidP="00765047">
      <w:pPr>
        <w:spacing w:line="360" w:lineRule="auto"/>
        <w:ind w:left="360"/>
        <w:jc w:val="both"/>
      </w:pPr>
      <w:r>
        <w:t>На основании вышеперечисленных нарушений Советом директоров СРО Союз «МОИСП» от 14.06.2016 г. было вынесено решение о приостановке действия Свидетельства о допуске  ООО «</w:t>
      </w:r>
      <w:proofErr w:type="spellStart"/>
      <w:r>
        <w:t>Сантехсервис</w:t>
      </w:r>
      <w:proofErr w:type="spellEnd"/>
      <w:r w:rsidRPr="00013DA5">
        <w:t>»</w:t>
      </w:r>
      <w:r>
        <w:t xml:space="preserve"> на срок не более 60-ти дней. В предоставленный срок нарушения не устранены.</w:t>
      </w:r>
    </w:p>
    <w:p w:rsidR="00765047" w:rsidRDefault="00765047" w:rsidP="00765047">
      <w:pPr>
        <w:spacing w:line="360" w:lineRule="auto"/>
        <w:ind w:firstLine="709"/>
        <w:jc w:val="both"/>
      </w:pPr>
    </w:p>
    <w:p w:rsidR="00765047" w:rsidRPr="00765047" w:rsidRDefault="00765047" w:rsidP="00765047">
      <w:pPr>
        <w:tabs>
          <w:tab w:val="left" w:pos="6630"/>
        </w:tabs>
        <w:rPr>
          <w:i/>
        </w:rPr>
      </w:pPr>
      <w:r w:rsidRPr="00765047">
        <w:rPr>
          <w:i/>
        </w:rPr>
        <w:t>ООО «</w:t>
      </w:r>
      <w:proofErr w:type="spellStart"/>
      <w:r w:rsidRPr="00765047">
        <w:rPr>
          <w:i/>
        </w:rPr>
        <w:t>ЭкоТехПром</w:t>
      </w:r>
      <w:proofErr w:type="spellEnd"/>
      <w:r w:rsidRPr="00765047">
        <w:rPr>
          <w:i/>
        </w:rPr>
        <w:t xml:space="preserve">»  (ИНН: 7701512867) </w:t>
      </w:r>
    </w:p>
    <w:p w:rsidR="00765047" w:rsidRPr="005C12EC" w:rsidRDefault="00765047" w:rsidP="00765047">
      <w:pPr>
        <w:tabs>
          <w:tab w:val="left" w:pos="6630"/>
        </w:tabs>
      </w:pPr>
    </w:p>
    <w:p w:rsidR="00765047" w:rsidRDefault="00765047" w:rsidP="00765047">
      <w:pPr>
        <w:numPr>
          <w:ilvl w:val="0"/>
          <w:numId w:val="8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223 333</w:t>
      </w:r>
      <w:r w:rsidRPr="005C12EC">
        <w:t xml:space="preserve"> (</w:t>
      </w:r>
      <w:r>
        <w:t>двести двадцать три тысячи триста тридцать три</w:t>
      </w:r>
      <w:r w:rsidRPr="005C12EC">
        <w:t>) руб.</w:t>
      </w:r>
      <w:r>
        <w:t>34</w:t>
      </w:r>
      <w:r w:rsidRPr="005C12EC">
        <w:t xml:space="preserve"> коп</w:t>
      </w:r>
      <w:r>
        <w:t>.</w:t>
      </w:r>
    </w:p>
    <w:p w:rsidR="00765047" w:rsidRDefault="00765047" w:rsidP="00765047">
      <w:pPr>
        <w:numPr>
          <w:ilvl w:val="0"/>
          <w:numId w:val="8"/>
        </w:numPr>
        <w:spacing w:line="360" w:lineRule="auto"/>
        <w:jc w:val="both"/>
      </w:pPr>
      <w:r>
        <w:t>Истек срок договора страхования (25.07.2015 г.)</w:t>
      </w:r>
    </w:p>
    <w:p w:rsidR="00765047" w:rsidRDefault="00765047" w:rsidP="00765047">
      <w:pPr>
        <w:spacing w:line="360" w:lineRule="auto"/>
        <w:jc w:val="both"/>
      </w:pPr>
      <w:r>
        <w:t xml:space="preserve">      На основании вышеперечисленных нарушений Советом директоров СРО Союз «МОИСП» </w:t>
      </w:r>
      <w:proofErr w:type="gramStart"/>
      <w:r>
        <w:t>от</w:t>
      </w:r>
      <w:proofErr w:type="gramEnd"/>
      <w:r>
        <w:t xml:space="preserve">     </w:t>
      </w:r>
    </w:p>
    <w:p w:rsidR="00765047" w:rsidRDefault="00765047" w:rsidP="00765047">
      <w:pPr>
        <w:spacing w:line="360" w:lineRule="auto"/>
        <w:jc w:val="both"/>
      </w:pPr>
      <w:r>
        <w:t xml:space="preserve">      14.06.2016 г. было вынесено решение о приостановке действия Свидетельства о допуске  ООО </w:t>
      </w:r>
    </w:p>
    <w:p w:rsidR="00765047" w:rsidRDefault="00765047" w:rsidP="00765047">
      <w:pPr>
        <w:spacing w:line="360" w:lineRule="auto"/>
        <w:jc w:val="both"/>
      </w:pPr>
      <w:r>
        <w:t xml:space="preserve">      «</w:t>
      </w:r>
      <w:proofErr w:type="spellStart"/>
      <w:r>
        <w:t>ЭкоТехПром</w:t>
      </w:r>
      <w:proofErr w:type="spellEnd"/>
      <w:r w:rsidRPr="00013DA5">
        <w:t>»</w:t>
      </w:r>
      <w:r>
        <w:t xml:space="preserve"> на срок не более 60-ти дней. В предоставленный срок нарушения не устранены</w:t>
      </w:r>
    </w:p>
    <w:p w:rsidR="00765047" w:rsidRDefault="00765047" w:rsidP="00765047">
      <w:pPr>
        <w:spacing w:line="360" w:lineRule="auto"/>
        <w:ind w:firstLine="709"/>
        <w:jc w:val="both"/>
      </w:pPr>
    </w:p>
    <w:p w:rsidR="00765047" w:rsidRPr="00765047" w:rsidRDefault="00765047" w:rsidP="00765047">
      <w:pPr>
        <w:tabs>
          <w:tab w:val="left" w:pos="6630"/>
        </w:tabs>
        <w:rPr>
          <w:i/>
        </w:rPr>
      </w:pPr>
      <w:r w:rsidRPr="00765047">
        <w:rPr>
          <w:i/>
        </w:rPr>
        <w:t>ООО «</w:t>
      </w:r>
      <w:proofErr w:type="spellStart"/>
      <w:r w:rsidRPr="00765047">
        <w:rPr>
          <w:i/>
        </w:rPr>
        <w:t>Экто</w:t>
      </w:r>
      <w:proofErr w:type="spellEnd"/>
      <w:r w:rsidRPr="00765047">
        <w:rPr>
          <w:i/>
        </w:rPr>
        <w:t xml:space="preserve">-групп»  (ИНН: 7723762564) </w:t>
      </w:r>
    </w:p>
    <w:p w:rsidR="00765047" w:rsidRPr="005C12EC" w:rsidRDefault="00765047" w:rsidP="00765047">
      <w:pPr>
        <w:tabs>
          <w:tab w:val="left" w:pos="6630"/>
        </w:tabs>
      </w:pPr>
    </w:p>
    <w:p w:rsidR="00765047" w:rsidRDefault="00765047" w:rsidP="00765047">
      <w:pPr>
        <w:numPr>
          <w:ilvl w:val="0"/>
          <w:numId w:val="9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183 333</w:t>
      </w:r>
      <w:r w:rsidRPr="005C12EC">
        <w:t xml:space="preserve"> (</w:t>
      </w:r>
      <w:r>
        <w:t>сто восемьдесят три тысячи триста тридцать три</w:t>
      </w:r>
      <w:r w:rsidRPr="005C12EC">
        <w:t>) руб.</w:t>
      </w:r>
      <w:r>
        <w:t>34</w:t>
      </w:r>
      <w:r w:rsidRPr="005C12EC">
        <w:t xml:space="preserve"> коп</w:t>
      </w:r>
      <w:r>
        <w:t>.</w:t>
      </w:r>
    </w:p>
    <w:p w:rsidR="00765047" w:rsidRDefault="00765047" w:rsidP="00765047">
      <w:pPr>
        <w:numPr>
          <w:ilvl w:val="0"/>
          <w:numId w:val="9"/>
        </w:numPr>
        <w:spacing w:line="360" w:lineRule="auto"/>
        <w:jc w:val="both"/>
      </w:pPr>
      <w:r>
        <w:t>Истек срок договора страхования (12.11.2015 г.)</w:t>
      </w:r>
    </w:p>
    <w:p w:rsidR="00765047" w:rsidRDefault="00765047" w:rsidP="00765047">
      <w:pPr>
        <w:spacing w:line="360" w:lineRule="auto"/>
        <w:ind w:left="360"/>
        <w:jc w:val="both"/>
      </w:pPr>
      <w:r>
        <w:t xml:space="preserve">На основании вышеперечисленных нарушений Советом директоров СРО Союз «МОИСП» от     14.06.2016 г. было вынесено решение о приостановке действия Свидетельства о допуске  ООО </w:t>
      </w:r>
    </w:p>
    <w:p w:rsidR="00765047" w:rsidRDefault="00765047" w:rsidP="00765047">
      <w:pPr>
        <w:spacing w:line="360" w:lineRule="auto"/>
        <w:jc w:val="both"/>
      </w:pPr>
      <w:r>
        <w:t xml:space="preserve">      «</w:t>
      </w:r>
      <w:proofErr w:type="spellStart"/>
      <w:r>
        <w:t>Экто</w:t>
      </w:r>
      <w:proofErr w:type="spellEnd"/>
      <w:r>
        <w:t>-групп</w:t>
      </w:r>
      <w:r w:rsidRPr="00013DA5">
        <w:t>»</w:t>
      </w:r>
      <w:r>
        <w:t xml:space="preserve"> на срок не более 60-ти дней. В предоставленный срок нарушения не устранены</w:t>
      </w:r>
    </w:p>
    <w:p w:rsidR="00765047" w:rsidRDefault="00765047" w:rsidP="00765047">
      <w:pPr>
        <w:spacing w:line="360" w:lineRule="auto"/>
        <w:ind w:firstLine="709"/>
        <w:jc w:val="both"/>
      </w:pP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Юльчинского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И.Н.,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765047" w:rsidRPr="00765047" w:rsidRDefault="00765047" w:rsidP="00765047">
      <w:pPr>
        <w:spacing w:line="360" w:lineRule="auto"/>
        <w:jc w:val="both"/>
        <w:rPr>
          <w:i/>
        </w:rPr>
      </w:pPr>
      <w:r w:rsidRPr="00765047">
        <w:rPr>
          <w:i/>
        </w:rPr>
        <w:t xml:space="preserve">ООО «Группа-С» (ИНН: 7724847370) </w:t>
      </w:r>
    </w:p>
    <w:p w:rsidR="00765047" w:rsidRPr="00765047" w:rsidRDefault="00765047" w:rsidP="00765047">
      <w:pPr>
        <w:spacing w:line="360" w:lineRule="auto"/>
        <w:jc w:val="both"/>
        <w:rPr>
          <w:i/>
        </w:rPr>
      </w:pPr>
      <w:r w:rsidRPr="00765047">
        <w:rPr>
          <w:i/>
        </w:rPr>
        <w:t xml:space="preserve">ООО «ЕВРОИНСТРОЙ» (ИНН: 7708583680) </w:t>
      </w:r>
    </w:p>
    <w:p w:rsidR="00765047" w:rsidRPr="00765047" w:rsidRDefault="00765047" w:rsidP="00765047">
      <w:pPr>
        <w:spacing w:line="360" w:lineRule="auto"/>
        <w:jc w:val="both"/>
        <w:rPr>
          <w:i/>
        </w:rPr>
      </w:pPr>
      <w:r w:rsidRPr="00765047">
        <w:rPr>
          <w:i/>
        </w:rPr>
        <w:t>ООО «</w:t>
      </w:r>
      <w:proofErr w:type="spellStart"/>
      <w:r w:rsidRPr="00765047">
        <w:rPr>
          <w:i/>
        </w:rPr>
        <w:t>МаксЛи</w:t>
      </w:r>
      <w:proofErr w:type="spellEnd"/>
      <w:r w:rsidRPr="00765047">
        <w:rPr>
          <w:i/>
        </w:rPr>
        <w:t xml:space="preserve">» (ИНН: 7714605501) </w:t>
      </w:r>
    </w:p>
    <w:p w:rsidR="00765047" w:rsidRPr="00765047" w:rsidRDefault="00765047" w:rsidP="00765047">
      <w:pPr>
        <w:tabs>
          <w:tab w:val="left" w:pos="6630"/>
        </w:tabs>
        <w:spacing w:line="360" w:lineRule="auto"/>
        <w:rPr>
          <w:i/>
        </w:rPr>
      </w:pPr>
      <w:r w:rsidRPr="00765047">
        <w:rPr>
          <w:i/>
        </w:rPr>
        <w:t xml:space="preserve">ООО «Производственно-строительная  ассоциация  «ЛЕФОРТОВО»  (ИНН: 7722755980) </w:t>
      </w:r>
    </w:p>
    <w:p w:rsidR="00765047" w:rsidRPr="00765047" w:rsidRDefault="00765047" w:rsidP="00765047">
      <w:pPr>
        <w:tabs>
          <w:tab w:val="left" w:pos="6630"/>
        </w:tabs>
        <w:spacing w:line="360" w:lineRule="auto"/>
        <w:rPr>
          <w:i/>
        </w:rPr>
      </w:pPr>
      <w:r w:rsidRPr="00765047">
        <w:rPr>
          <w:i/>
        </w:rPr>
        <w:t>ООО «</w:t>
      </w:r>
      <w:proofErr w:type="spellStart"/>
      <w:r w:rsidRPr="00765047">
        <w:rPr>
          <w:i/>
        </w:rPr>
        <w:t>Сантехсервис</w:t>
      </w:r>
      <w:proofErr w:type="spellEnd"/>
      <w:r w:rsidRPr="00765047">
        <w:rPr>
          <w:i/>
        </w:rPr>
        <w:t xml:space="preserve">»  (ИНН: 4205193632) </w:t>
      </w:r>
    </w:p>
    <w:p w:rsidR="00765047" w:rsidRPr="00765047" w:rsidRDefault="00765047" w:rsidP="00765047">
      <w:pPr>
        <w:tabs>
          <w:tab w:val="left" w:pos="6630"/>
        </w:tabs>
        <w:spacing w:line="360" w:lineRule="auto"/>
        <w:rPr>
          <w:i/>
        </w:rPr>
      </w:pPr>
      <w:r w:rsidRPr="00765047">
        <w:rPr>
          <w:i/>
        </w:rPr>
        <w:t>ООО «</w:t>
      </w:r>
      <w:proofErr w:type="spellStart"/>
      <w:r w:rsidRPr="00765047">
        <w:rPr>
          <w:i/>
        </w:rPr>
        <w:t>ЭкоТехПром</w:t>
      </w:r>
      <w:proofErr w:type="spellEnd"/>
      <w:r w:rsidRPr="00765047">
        <w:rPr>
          <w:i/>
        </w:rPr>
        <w:t xml:space="preserve">»  (ИНН: 7701512867) </w:t>
      </w:r>
    </w:p>
    <w:p w:rsidR="00765047" w:rsidRPr="00765047" w:rsidRDefault="00765047" w:rsidP="00765047">
      <w:pPr>
        <w:tabs>
          <w:tab w:val="left" w:pos="6630"/>
        </w:tabs>
        <w:spacing w:line="360" w:lineRule="auto"/>
        <w:rPr>
          <w:i/>
        </w:rPr>
      </w:pPr>
      <w:r w:rsidRPr="00765047">
        <w:rPr>
          <w:i/>
        </w:rPr>
        <w:t>ООО «</w:t>
      </w:r>
      <w:proofErr w:type="spellStart"/>
      <w:r w:rsidRPr="00765047">
        <w:rPr>
          <w:i/>
        </w:rPr>
        <w:t>Экто</w:t>
      </w:r>
      <w:proofErr w:type="spellEnd"/>
      <w:r w:rsidRPr="00765047">
        <w:rPr>
          <w:i/>
        </w:rPr>
        <w:t xml:space="preserve">-групп»  (ИНН: 7723762564) 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lastRenderedPageBreak/>
        <w:t>Голосовали: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B78D5" w:rsidRPr="00416105" w:rsidRDefault="00FB78D5" w:rsidP="005E51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И.Н. </w:t>
      </w:r>
      <w:proofErr w:type="spellStart"/>
      <w:r w:rsidRPr="00416105">
        <w:rPr>
          <w:rFonts w:ascii="Times New Roman" w:hAnsi="Times New Roman"/>
          <w:sz w:val="24"/>
          <w:szCs w:val="24"/>
        </w:rPr>
        <w:t>Юльчинский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Е.В. Демидова </w:t>
      </w:r>
    </w:p>
    <w:sectPr w:rsidR="00FB78D5" w:rsidRPr="00416105" w:rsidSect="0076504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B19A4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30E76"/>
    <w:rsid w:val="005310DA"/>
    <w:rsid w:val="005337DF"/>
    <w:rsid w:val="00545B6D"/>
    <w:rsid w:val="00546287"/>
    <w:rsid w:val="005635B9"/>
    <w:rsid w:val="00576DE6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F2F8E"/>
    <w:rsid w:val="00A041D7"/>
    <w:rsid w:val="00A175D5"/>
    <w:rsid w:val="00A32311"/>
    <w:rsid w:val="00A54865"/>
    <w:rsid w:val="00A72DBA"/>
    <w:rsid w:val="00AB0EC7"/>
    <w:rsid w:val="00AC6976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77A21"/>
    <w:rsid w:val="00D8672C"/>
    <w:rsid w:val="00DA48D7"/>
    <w:rsid w:val="00DD377D"/>
    <w:rsid w:val="00DF2E49"/>
    <w:rsid w:val="00E10269"/>
    <w:rsid w:val="00E24D0A"/>
    <w:rsid w:val="00E4525C"/>
    <w:rsid w:val="00E63EFC"/>
    <w:rsid w:val="00EE6CEE"/>
    <w:rsid w:val="00F10BA5"/>
    <w:rsid w:val="00F313E2"/>
    <w:rsid w:val="00F33A5C"/>
    <w:rsid w:val="00F47C84"/>
    <w:rsid w:val="00F563B8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99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F6B5B"/>
    <w:pPr>
      <w:ind w:left="720"/>
      <w:contextualSpacing/>
    </w:pPr>
  </w:style>
  <w:style w:type="paragraph" w:styleId="a4">
    <w:name w:val="No Spacing"/>
    <w:uiPriority w:val="99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</cp:revision>
  <cp:lastPrinted>2016-01-15T08:23:00Z</cp:lastPrinted>
  <dcterms:created xsi:type="dcterms:W3CDTF">2016-02-08T06:21:00Z</dcterms:created>
  <dcterms:modified xsi:type="dcterms:W3CDTF">2016-08-12T11:53:00Z</dcterms:modified>
</cp:coreProperties>
</file>