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65AA8">
        <w:rPr>
          <w:rFonts w:ascii="Times New Roman" w:hAnsi="Times New Roman"/>
          <w:sz w:val="24"/>
          <w:szCs w:val="24"/>
        </w:rPr>
        <w:t>8</w:t>
      </w:r>
      <w:r w:rsidR="00BD35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F84983">
        <w:rPr>
          <w:rFonts w:ascii="Times New Roman" w:hAnsi="Times New Roman"/>
          <w:sz w:val="24"/>
          <w:szCs w:val="24"/>
        </w:rPr>
        <w:t>7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сентябр</w:t>
      </w:r>
      <w:r w:rsidR="00CD56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C70C38">
        <w:rPr>
          <w:rFonts w:ascii="Times New Roman" w:hAnsi="Times New Roman"/>
          <w:sz w:val="24"/>
          <w:szCs w:val="24"/>
        </w:rPr>
        <w:t>2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Михалёва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4983" w:rsidRDefault="00F8498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3570" w:rsidRPr="00BD3570" w:rsidRDefault="00BD3570" w:rsidP="00BD3570">
      <w:pPr>
        <w:spacing w:line="360" w:lineRule="auto"/>
        <w:jc w:val="both"/>
        <w:rPr>
          <w:b/>
        </w:rPr>
      </w:pPr>
      <w:r w:rsidRPr="00BD3570">
        <w:rPr>
          <w:b/>
        </w:rPr>
        <w:lastRenderedPageBreak/>
        <w:t>ООО «Дельта-Т Групп» (ИНН: 7703760939):</w:t>
      </w:r>
    </w:p>
    <w:p w:rsidR="00BD3570" w:rsidRDefault="00BD3570" w:rsidP="00D34FB6">
      <w:pPr>
        <w:numPr>
          <w:ilvl w:val="0"/>
          <w:numId w:val="3"/>
        </w:numPr>
        <w:spacing w:before="240"/>
        <w:jc w:val="both"/>
      </w:pPr>
      <w:r>
        <w:t>Задолженность по членским взносам составляет 212 700 (двести двенадцать тысяч семьсот) руб. 00 коп.</w:t>
      </w:r>
    </w:p>
    <w:p w:rsidR="00BD3570" w:rsidRDefault="00BD3570" w:rsidP="00D34FB6">
      <w:pPr>
        <w:numPr>
          <w:ilvl w:val="0"/>
          <w:numId w:val="3"/>
        </w:numPr>
        <w:spacing w:before="240"/>
        <w:jc w:val="both"/>
      </w:pPr>
      <w:r>
        <w:t>Истек срок действия договора страхования (14.09.2021 г.)</w:t>
      </w:r>
    </w:p>
    <w:p w:rsidR="00C70C38" w:rsidRDefault="00BD3570" w:rsidP="00BD3570">
      <w:r>
        <w:t xml:space="preserve">      3.   Не выполнено предписание Контрольного комитета.</w:t>
      </w:r>
    </w:p>
    <w:p w:rsidR="00BD3570" w:rsidRDefault="00BD3570" w:rsidP="00272227"/>
    <w:p w:rsidR="00BD3570" w:rsidRDefault="00BD3570" w:rsidP="00272227"/>
    <w:p w:rsidR="00BD3570" w:rsidRPr="005C12EC" w:rsidRDefault="00BD3570" w:rsidP="00BD3570">
      <w:pPr>
        <w:spacing w:line="360" w:lineRule="auto"/>
        <w:jc w:val="both"/>
      </w:pPr>
      <w:r w:rsidRPr="00BD3570">
        <w:rPr>
          <w:b/>
        </w:rPr>
        <w:t>АО «Каскад-Телеком-Сервис» (ИНН: 7716666330)</w:t>
      </w:r>
      <w:r w:rsidRPr="005C12EC">
        <w:t>:</w:t>
      </w:r>
    </w:p>
    <w:p w:rsidR="00BD3570" w:rsidRDefault="00BD3570" w:rsidP="00D34FB6">
      <w:pPr>
        <w:numPr>
          <w:ilvl w:val="0"/>
          <w:numId w:val="4"/>
        </w:numPr>
        <w:spacing w:before="240"/>
        <w:jc w:val="both"/>
      </w:pPr>
      <w:r>
        <w:t>Задолженность по членским взносам составляет 156 800 (сто пятьдесят шесть тысяч восемьсот) руб. 00 коп.</w:t>
      </w:r>
    </w:p>
    <w:p w:rsidR="00BD3570" w:rsidRDefault="00BD3570" w:rsidP="00D34FB6">
      <w:pPr>
        <w:numPr>
          <w:ilvl w:val="0"/>
          <w:numId w:val="4"/>
        </w:numPr>
        <w:spacing w:before="240"/>
        <w:jc w:val="both"/>
      </w:pPr>
      <w:r>
        <w:t>Истек срок действия договора страхования (14.09.2020 г.)</w:t>
      </w:r>
    </w:p>
    <w:p w:rsidR="00BD3570" w:rsidRDefault="00BD3570" w:rsidP="00D34FB6">
      <w:pPr>
        <w:numPr>
          <w:ilvl w:val="0"/>
          <w:numId w:val="4"/>
        </w:numPr>
        <w:spacing w:before="240"/>
        <w:jc w:val="both"/>
      </w:pPr>
      <w:r>
        <w:t>Не представлен отчет для анализа за 2021 г.</w:t>
      </w:r>
    </w:p>
    <w:p w:rsidR="00BD3570" w:rsidRDefault="00BD3570" w:rsidP="00D34FB6">
      <w:pPr>
        <w:numPr>
          <w:ilvl w:val="0"/>
          <w:numId w:val="4"/>
        </w:numPr>
        <w:spacing w:before="240"/>
        <w:jc w:val="both"/>
      </w:pPr>
      <w:r>
        <w:t>Не выполнено предписание Контрольного комитета.</w:t>
      </w:r>
    </w:p>
    <w:p w:rsidR="00BD3570" w:rsidRDefault="00BD3570" w:rsidP="00BD3570">
      <w:pPr>
        <w:spacing w:line="360" w:lineRule="auto"/>
        <w:jc w:val="both"/>
      </w:pPr>
      <w:r>
        <w:t xml:space="preserve">      </w:t>
      </w:r>
    </w:p>
    <w:p w:rsidR="00BD3570" w:rsidRDefault="00BD3570" w:rsidP="00272227"/>
    <w:p w:rsidR="00BD3570" w:rsidRPr="00BD3570" w:rsidRDefault="00BD3570" w:rsidP="00BD3570">
      <w:pPr>
        <w:spacing w:line="360" w:lineRule="auto"/>
        <w:jc w:val="both"/>
        <w:rPr>
          <w:b/>
        </w:rPr>
      </w:pPr>
      <w:r w:rsidRPr="00BD3570">
        <w:rPr>
          <w:b/>
        </w:rPr>
        <w:t>ООО «К-Строй» (ИНН: 7724375374):</w:t>
      </w:r>
    </w:p>
    <w:p w:rsidR="00BD3570" w:rsidRDefault="00BD3570" w:rsidP="00D34FB6">
      <w:pPr>
        <w:numPr>
          <w:ilvl w:val="0"/>
          <w:numId w:val="5"/>
        </w:numPr>
        <w:spacing w:before="240"/>
        <w:jc w:val="both"/>
      </w:pPr>
      <w:r>
        <w:t>Задолженность по членским взносам составляет 170 200 (сто семьдесят тысяч двести) руб. 00 коп.</w:t>
      </w:r>
    </w:p>
    <w:p w:rsidR="00BD3570" w:rsidRDefault="00BD3570" w:rsidP="00D34FB6">
      <w:pPr>
        <w:numPr>
          <w:ilvl w:val="0"/>
          <w:numId w:val="5"/>
        </w:numPr>
        <w:spacing w:before="240"/>
        <w:jc w:val="both"/>
      </w:pPr>
      <w:r>
        <w:t>Истек срок действия договора страхования (14.09.2021 г.)</w:t>
      </w:r>
    </w:p>
    <w:p w:rsidR="00BD3570" w:rsidRDefault="00BD3570" w:rsidP="00D34FB6">
      <w:pPr>
        <w:numPr>
          <w:ilvl w:val="0"/>
          <w:numId w:val="5"/>
        </w:numPr>
        <w:spacing w:before="240"/>
        <w:jc w:val="both"/>
      </w:pPr>
      <w:r>
        <w:t>Не выполнено предписание Контрольного комитета.</w:t>
      </w:r>
    </w:p>
    <w:p w:rsidR="00BD3570" w:rsidRDefault="00BD3570" w:rsidP="00BD3570">
      <w:pPr>
        <w:spacing w:line="360" w:lineRule="auto"/>
        <w:jc w:val="both"/>
      </w:pPr>
      <w:r>
        <w:t xml:space="preserve">      </w:t>
      </w:r>
    </w:p>
    <w:p w:rsidR="00BD3570" w:rsidRDefault="00BD3570" w:rsidP="00272227"/>
    <w:p w:rsidR="00BD3570" w:rsidRPr="00BD3570" w:rsidRDefault="00BD3570" w:rsidP="00BD3570">
      <w:pPr>
        <w:spacing w:line="360" w:lineRule="auto"/>
        <w:jc w:val="both"/>
        <w:rPr>
          <w:b/>
        </w:rPr>
      </w:pPr>
      <w:r w:rsidRPr="00BD3570">
        <w:rPr>
          <w:b/>
        </w:rPr>
        <w:t>ООО «ПРОЕКТ» (ИНН: 4405007153):</w:t>
      </w:r>
    </w:p>
    <w:p w:rsidR="00BD3570" w:rsidRDefault="00BD3570" w:rsidP="00D34FB6">
      <w:pPr>
        <w:numPr>
          <w:ilvl w:val="0"/>
          <w:numId w:val="6"/>
        </w:numPr>
        <w:spacing w:before="240"/>
        <w:jc w:val="both"/>
      </w:pPr>
      <w:r>
        <w:t>Задолженность по членским взносам составляет 156 800 (сто пятьдесят шесть тысяч восемьсот) руб. 00 коп.</w:t>
      </w:r>
    </w:p>
    <w:p w:rsidR="00BD3570" w:rsidRDefault="00BD3570" w:rsidP="00D34FB6">
      <w:pPr>
        <w:numPr>
          <w:ilvl w:val="0"/>
          <w:numId w:val="6"/>
        </w:numPr>
        <w:spacing w:before="240"/>
        <w:jc w:val="both"/>
      </w:pPr>
      <w:r>
        <w:t>Истек срок действия договора страхования (14.09.2021 г.)</w:t>
      </w:r>
    </w:p>
    <w:p w:rsidR="00BD3570" w:rsidRDefault="00BD3570" w:rsidP="00D34FB6">
      <w:pPr>
        <w:numPr>
          <w:ilvl w:val="0"/>
          <w:numId w:val="6"/>
        </w:numPr>
        <w:spacing w:before="240"/>
        <w:jc w:val="both"/>
      </w:pPr>
      <w:r>
        <w:t>Не представлен отчет для анализа за 2021 г.</w:t>
      </w:r>
    </w:p>
    <w:p w:rsidR="00BD3570" w:rsidRDefault="00BD3570" w:rsidP="00D34FB6">
      <w:pPr>
        <w:numPr>
          <w:ilvl w:val="0"/>
          <w:numId w:val="6"/>
        </w:numPr>
        <w:spacing w:before="240"/>
        <w:jc w:val="both"/>
      </w:pPr>
      <w:r>
        <w:t>Не выполнено предписание Контрольного комитета.</w:t>
      </w:r>
    </w:p>
    <w:p w:rsidR="00BD3570" w:rsidRDefault="00BD3570" w:rsidP="00BD3570">
      <w:pPr>
        <w:spacing w:line="360" w:lineRule="auto"/>
        <w:jc w:val="both"/>
      </w:pPr>
      <w:r>
        <w:t xml:space="preserve">      </w:t>
      </w:r>
    </w:p>
    <w:p w:rsidR="00BD3570" w:rsidRPr="00BD3570" w:rsidRDefault="00BD3570" w:rsidP="00BD3570">
      <w:pPr>
        <w:spacing w:line="360" w:lineRule="auto"/>
        <w:jc w:val="both"/>
        <w:rPr>
          <w:b/>
        </w:rPr>
      </w:pPr>
      <w:r w:rsidRPr="00BD3570">
        <w:rPr>
          <w:b/>
        </w:rPr>
        <w:t>ООО «Протон-Центр» (ИНН: 7703189391):</w:t>
      </w:r>
    </w:p>
    <w:p w:rsidR="00BD3570" w:rsidRDefault="00BD3570" w:rsidP="00D34FB6">
      <w:pPr>
        <w:numPr>
          <w:ilvl w:val="0"/>
          <w:numId w:val="7"/>
        </w:numPr>
        <w:spacing w:before="240"/>
        <w:jc w:val="both"/>
      </w:pPr>
      <w:r>
        <w:t>Истек срок действия договора страхования (04.10.2021 г.)</w:t>
      </w:r>
    </w:p>
    <w:p w:rsidR="00BD3570" w:rsidRDefault="00BD3570" w:rsidP="00D34FB6">
      <w:pPr>
        <w:numPr>
          <w:ilvl w:val="0"/>
          <w:numId w:val="7"/>
        </w:numPr>
        <w:spacing w:before="240"/>
        <w:jc w:val="both"/>
      </w:pPr>
      <w:r>
        <w:t>В НРС не включен ни один специалист.</w:t>
      </w:r>
    </w:p>
    <w:p w:rsidR="00BD3570" w:rsidRDefault="00BD3570" w:rsidP="00D34FB6">
      <w:pPr>
        <w:numPr>
          <w:ilvl w:val="0"/>
          <w:numId w:val="7"/>
        </w:numPr>
        <w:spacing w:before="240"/>
        <w:jc w:val="both"/>
      </w:pPr>
      <w:r>
        <w:t>Не представлен отчет для анализа за 2021 г.</w:t>
      </w:r>
    </w:p>
    <w:p w:rsidR="00BD3570" w:rsidRDefault="00BD3570" w:rsidP="00BD3570">
      <w:pPr>
        <w:spacing w:line="360" w:lineRule="auto"/>
        <w:jc w:val="both"/>
      </w:pPr>
      <w:r>
        <w:t xml:space="preserve">      </w:t>
      </w:r>
    </w:p>
    <w:p w:rsidR="00BD3570" w:rsidRDefault="00BD3570" w:rsidP="00272227"/>
    <w:p w:rsidR="00C70C38" w:rsidRDefault="00C70C38" w:rsidP="00272227"/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BD3570" w:rsidRPr="00BD3570" w:rsidRDefault="00BD3570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D3570">
        <w:rPr>
          <w:rFonts w:ascii="Times New Roman" w:hAnsi="Times New Roman"/>
          <w:i/>
        </w:rPr>
        <w:t xml:space="preserve">АО «Каскад-Телеком-Сервис» </w:t>
      </w:r>
      <w:r w:rsidR="00D34FB6">
        <w:rPr>
          <w:rFonts w:ascii="Times New Roman" w:hAnsi="Times New Roman"/>
          <w:i/>
        </w:rPr>
        <w:t>(</w:t>
      </w:r>
      <w:r w:rsidRPr="00BD3570">
        <w:rPr>
          <w:rFonts w:ascii="Times New Roman" w:hAnsi="Times New Roman"/>
          <w:i/>
        </w:rPr>
        <w:t>ИНН: 7716666330</w:t>
      </w:r>
      <w:r w:rsidR="00D34FB6">
        <w:rPr>
          <w:rFonts w:ascii="Times New Roman" w:hAnsi="Times New Roman"/>
          <w:i/>
        </w:rPr>
        <w:t>)</w:t>
      </w:r>
    </w:p>
    <w:p w:rsidR="00DA7101" w:rsidRPr="00DA7101" w:rsidRDefault="00DA7101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DA7101" w:rsidRDefault="00DA7101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«ПРОЕКТ» (ИНН: 4405007153)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«Дельта-Т Групп» (ИНН: 7703760939)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«К-Строй» (ИНН: 7724375374)</w:t>
      </w:r>
    </w:p>
    <w:p w:rsidR="00B65AA8" w:rsidRPr="00DA7101" w:rsidRDefault="00DA7101" w:rsidP="00DA7101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7101">
        <w:rPr>
          <w:rFonts w:ascii="Times New Roman" w:hAnsi="Times New Roman"/>
          <w:i/>
          <w:sz w:val="24"/>
          <w:szCs w:val="24"/>
        </w:rPr>
        <w:t>ООО «Протон-Центр» (ИНН: 7703189391)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A7101" w:rsidRDefault="00DA7101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 xml:space="preserve">ва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CAF-E6F3-455A-BB58-0DF52215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512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58</cp:revision>
  <cp:lastPrinted>2022-09-07T13:06:00Z</cp:lastPrinted>
  <dcterms:created xsi:type="dcterms:W3CDTF">2016-09-01T08:17:00Z</dcterms:created>
  <dcterms:modified xsi:type="dcterms:W3CDTF">2022-09-07T13:06:00Z</dcterms:modified>
</cp:coreProperties>
</file>