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406C47">
        <w:rPr>
          <w:sz w:val="24"/>
          <w:szCs w:val="24"/>
        </w:rPr>
        <w:t>3</w:t>
      </w:r>
      <w:r w:rsidR="005F4763">
        <w:rPr>
          <w:sz w:val="24"/>
          <w:szCs w:val="24"/>
        </w:rPr>
        <w:t>3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406C47">
        <w:rPr>
          <w:sz w:val="24"/>
          <w:szCs w:val="24"/>
        </w:rPr>
        <w:t>2</w:t>
      </w:r>
      <w:r w:rsidR="005F4763">
        <w:rPr>
          <w:sz w:val="24"/>
          <w:szCs w:val="24"/>
        </w:rPr>
        <w:t>5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5F4763">
        <w:rPr>
          <w:sz w:val="24"/>
          <w:szCs w:val="24"/>
        </w:rPr>
        <w:t>дека</w:t>
      </w:r>
      <w:r w:rsidR="00BC0691">
        <w:rPr>
          <w:sz w:val="24"/>
          <w:szCs w:val="24"/>
        </w:rPr>
        <w:t>бря</w:t>
      </w:r>
      <w:r w:rsidRPr="00FA0C50">
        <w:rPr>
          <w:sz w:val="24"/>
          <w:szCs w:val="24"/>
        </w:rPr>
        <w:t xml:space="preserve">  201</w:t>
      </w:r>
      <w:r w:rsidR="00130668" w:rsidRPr="00FA0C50">
        <w:rPr>
          <w:sz w:val="24"/>
          <w:szCs w:val="24"/>
        </w:rPr>
        <w:t>4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</w:t>
      </w:r>
      <w:r w:rsidR="005F4763">
        <w:rPr>
          <w:sz w:val="24"/>
          <w:szCs w:val="24"/>
        </w:rPr>
        <w:t>1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</w:t>
      </w:r>
      <w:r w:rsidR="005F4763">
        <w:rPr>
          <w:sz w:val="24"/>
          <w:szCs w:val="24"/>
        </w:rPr>
        <w:t>2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4 члена из 4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E31E3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E31E3D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E31E3D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7C2C7A" w:rsidRDefault="007C2C7A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E31E3D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«за» - 4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5F4763" w:rsidRPr="003F2AF7" w:rsidRDefault="005F4763" w:rsidP="005F4763">
      <w:pPr>
        <w:jc w:val="both"/>
        <w:rPr>
          <w:b/>
        </w:rPr>
      </w:pPr>
      <w:r w:rsidRPr="005F4763">
        <w:rPr>
          <w:i/>
        </w:rPr>
        <w:t>ООО "Скиф"  (ИНН: 6165154892):</w:t>
      </w:r>
    </w:p>
    <w:p w:rsidR="005F4763" w:rsidRDefault="005F4763" w:rsidP="00E31E3D">
      <w:pPr>
        <w:numPr>
          <w:ilvl w:val="0"/>
          <w:numId w:val="3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135 000</w:t>
      </w:r>
      <w:r w:rsidRPr="005C12EC">
        <w:t xml:space="preserve"> (</w:t>
      </w:r>
      <w:r>
        <w:t>Сто тридцать пять тысяч</w:t>
      </w:r>
      <w:r w:rsidRPr="005C12EC">
        <w:t>) руб.</w:t>
      </w:r>
      <w:r>
        <w:t>00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2014 по декабрь 2014 г. включительно.</w:t>
      </w:r>
    </w:p>
    <w:p w:rsidR="005F4763" w:rsidRDefault="005F4763" w:rsidP="00E31E3D">
      <w:pPr>
        <w:numPr>
          <w:ilvl w:val="0"/>
          <w:numId w:val="3"/>
        </w:numPr>
        <w:spacing w:after="0" w:line="360" w:lineRule="auto"/>
        <w:jc w:val="both"/>
      </w:pPr>
      <w:r>
        <w:t>Истек срок действия договора страхования (25.10.2014 г)</w:t>
      </w:r>
    </w:p>
    <w:p w:rsidR="005F4763" w:rsidRDefault="005F4763" w:rsidP="00E31E3D">
      <w:pPr>
        <w:numPr>
          <w:ilvl w:val="0"/>
          <w:numId w:val="3"/>
        </w:numPr>
        <w:spacing w:after="0" w:line="360" w:lineRule="auto"/>
        <w:jc w:val="both"/>
      </w:pPr>
      <w:r>
        <w:t>Не предоставлены сведения о повышении квалификации сотрудников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30.10</w:t>
      </w:r>
      <w:r w:rsidRPr="00882B37">
        <w:t>.2014 г. было вынесено решение о приостановке действи</w:t>
      </w:r>
      <w:r>
        <w:t>я Свидетельства о допуске  ООО «Скиф»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spacing w:line="360" w:lineRule="auto"/>
        <w:jc w:val="both"/>
      </w:pPr>
      <w:r>
        <w:t xml:space="preserve"> </w:t>
      </w:r>
    </w:p>
    <w:p w:rsidR="005F4763" w:rsidRPr="003F2AF7" w:rsidRDefault="005F4763" w:rsidP="005F4763">
      <w:pPr>
        <w:spacing w:line="360" w:lineRule="auto"/>
        <w:jc w:val="both"/>
        <w:rPr>
          <w:b/>
        </w:rPr>
      </w:pPr>
      <w:r w:rsidRPr="005F4763">
        <w:rPr>
          <w:i/>
        </w:rPr>
        <w:t>ООО "ПСК «Покровка"  (ИНН: 7701551217):</w:t>
      </w:r>
    </w:p>
    <w:p w:rsidR="005F4763" w:rsidRDefault="005F4763" w:rsidP="00E31E3D">
      <w:pPr>
        <w:numPr>
          <w:ilvl w:val="0"/>
          <w:numId w:val="4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80 000</w:t>
      </w:r>
      <w:r w:rsidRPr="005C12EC">
        <w:t xml:space="preserve"> (</w:t>
      </w:r>
      <w:r>
        <w:t>восемьдесят тысяч</w:t>
      </w:r>
      <w:r w:rsidRPr="005C12EC">
        <w:t>) руб.</w:t>
      </w:r>
      <w:r>
        <w:t>00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2014 по декабрь 2014 г. включительно.</w:t>
      </w:r>
    </w:p>
    <w:p w:rsidR="005F4763" w:rsidRDefault="005F4763" w:rsidP="00E31E3D">
      <w:pPr>
        <w:numPr>
          <w:ilvl w:val="0"/>
          <w:numId w:val="4"/>
        </w:numPr>
        <w:spacing w:after="0" w:line="360" w:lineRule="auto"/>
        <w:jc w:val="both"/>
      </w:pPr>
      <w:r>
        <w:t>Истек срок действия договора страхования (25.10.2014 г)</w:t>
      </w:r>
    </w:p>
    <w:p w:rsidR="005F4763" w:rsidRDefault="005F4763" w:rsidP="00E31E3D">
      <w:pPr>
        <w:numPr>
          <w:ilvl w:val="0"/>
          <w:numId w:val="4"/>
        </w:numPr>
        <w:spacing w:after="0" w:line="360" w:lineRule="auto"/>
        <w:jc w:val="both"/>
      </w:pPr>
      <w:r>
        <w:t>Не предоставлены сведения об аттестации сотрудников.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27.10</w:t>
      </w:r>
      <w:r w:rsidRPr="00882B37">
        <w:t>.2014 г. было вынесено решение о приостановке действи</w:t>
      </w:r>
      <w:r>
        <w:t>я Свидетельства о допуске  ООО «ПСК «Покровка»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jc w:val="both"/>
        <w:rPr>
          <w:i/>
        </w:rPr>
      </w:pPr>
    </w:p>
    <w:p w:rsidR="005F4763" w:rsidRPr="005F4763" w:rsidRDefault="005F4763" w:rsidP="005F4763">
      <w:pPr>
        <w:jc w:val="both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АБиС</w:t>
      </w:r>
      <w:proofErr w:type="spellEnd"/>
      <w:r w:rsidRPr="005F4763">
        <w:rPr>
          <w:i/>
        </w:rPr>
        <w:t>"  (ИНН: 7727513713):</w:t>
      </w:r>
    </w:p>
    <w:p w:rsidR="005F4763" w:rsidRDefault="005F4763" w:rsidP="00E31E3D">
      <w:pPr>
        <w:numPr>
          <w:ilvl w:val="0"/>
          <w:numId w:val="5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119 165</w:t>
      </w:r>
      <w:r w:rsidRPr="005C12EC">
        <w:t xml:space="preserve"> (</w:t>
      </w:r>
      <w:r>
        <w:t>сто девятнадцать тысяч сто</w:t>
      </w:r>
      <w:r w:rsidRPr="005C12EC">
        <w:t xml:space="preserve"> </w:t>
      </w:r>
      <w:r>
        <w:t>шестьдесят пять</w:t>
      </w:r>
      <w:r w:rsidRPr="005C12EC">
        <w:t>) руб.</w:t>
      </w:r>
      <w:r>
        <w:t>65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июля 2013 по декабрь 2014 г. включительно.</w:t>
      </w:r>
    </w:p>
    <w:p w:rsidR="005F4763" w:rsidRDefault="005F4763" w:rsidP="005F4763">
      <w:pPr>
        <w:spacing w:line="360" w:lineRule="auto"/>
        <w:ind w:left="360"/>
        <w:jc w:val="both"/>
      </w:pPr>
      <w:r>
        <w:t>2.  Истек срок действия договора страхования (24.03.2014 г)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27.10</w:t>
      </w:r>
      <w:r w:rsidRPr="00882B37">
        <w:t>.2014 г. было вынесено решение о приостановке действи</w:t>
      </w:r>
      <w:r>
        <w:t>я Свидетельства о допуске  ООО «</w:t>
      </w:r>
      <w:proofErr w:type="spellStart"/>
      <w:r>
        <w:t>АБиС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jc w:val="both"/>
        <w:rPr>
          <w:b/>
        </w:rPr>
      </w:pPr>
    </w:p>
    <w:p w:rsidR="005F4763" w:rsidRPr="005F4763" w:rsidRDefault="005F4763" w:rsidP="005F4763">
      <w:pPr>
        <w:jc w:val="both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Валкор</w:t>
      </w:r>
      <w:proofErr w:type="spellEnd"/>
      <w:r w:rsidRPr="005F4763">
        <w:rPr>
          <w:i/>
        </w:rPr>
        <w:t>"  (ИНН: 7728775623):</w:t>
      </w:r>
    </w:p>
    <w:p w:rsidR="005F4763" w:rsidRDefault="005F4763" w:rsidP="00E31E3D">
      <w:pPr>
        <w:numPr>
          <w:ilvl w:val="0"/>
          <w:numId w:val="6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</w:t>
      </w:r>
      <w:r w:rsidRPr="005C12EC">
        <w:t xml:space="preserve"> 000 (</w:t>
      </w:r>
      <w:r>
        <w:t xml:space="preserve">сто десять </w:t>
      </w:r>
      <w:r w:rsidRPr="005C12EC">
        <w:t>тысяч) руб.00 коп</w:t>
      </w:r>
      <w:proofErr w:type="gramStart"/>
      <w:r w:rsidRPr="005C12EC"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2014 г. по декабрь 2014 г.</w:t>
      </w:r>
      <w:r w:rsidRPr="005C12EC">
        <w:t xml:space="preserve"> </w:t>
      </w:r>
      <w:r>
        <w:t>включительно.</w:t>
      </w:r>
    </w:p>
    <w:p w:rsidR="005F4763" w:rsidRDefault="005F4763" w:rsidP="005F4763">
      <w:pPr>
        <w:spacing w:line="360" w:lineRule="auto"/>
        <w:jc w:val="both"/>
      </w:pPr>
      <w:r w:rsidRPr="00882B37">
        <w:lastRenderedPageBreak/>
        <w:t xml:space="preserve">На основании вышеперечисленных нарушений Советом директоров СРО НП «МОИСП» от </w:t>
      </w:r>
      <w:r>
        <w:t>30.10</w:t>
      </w:r>
      <w:r w:rsidRPr="00882B37">
        <w:t>.2014 г. было вынесено решение о приостановке действи</w:t>
      </w:r>
      <w:r>
        <w:t>я Свидетельства о допуске  ООО «</w:t>
      </w:r>
      <w:proofErr w:type="spellStart"/>
      <w:r>
        <w:t>Валкор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jc w:val="both"/>
        <w:rPr>
          <w:i/>
        </w:rPr>
      </w:pPr>
    </w:p>
    <w:p w:rsidR="005F4763" w:rsidRPr="005F4763" w:rsidRDefault="005F4763" w:rsidP="005F4763">
      <w:pPr>
        <w:jc w:val="both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Высотстрой</w:t>
      </w:r>
      <w:proofErr w:type="spellEnd"/>
      <w:r w:rsidRPr="005F4763">
        <w:rPr>
          <w:i/>
        </w:rPr>
        <w:t>"  (ИНН: 7729554874):</w:t>
      </w:r>
    </w:p>
    <w:p w:rsidR="005F4763" w:rsidRDefault="005F4763" w:rsidP="00E31E3D">
      <w:pPr>
        <w:numPr>
          <w:ilvl w:val="0"/>
          <w:numId w:val="7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73 300</w:t>
      </w:r>
      <w:r w:rsidRPr="005C12EC">
        <w:t xml:space="preserve"> (</w:t>
      </w:r>
      <w:r>
        <w:t>семьдесят три тысячи триста</w:t>
      </w:r>
      <w:r w:rsidRPr="005C12EC">
        <w:t>) руб.</w:t>
      </w:r>
      <w:r>
        <w:t>00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2014 по декабрь 2014 г. включительно.</w:t>
      </w:r>
    </w:p>
    <w:p w:rsidR="005F4763" w:rsidRDefault="005F4763" w:rsidP="00E31E3D">
      <w:pPr>
        <w:numPr>
          <w:ilvl w:val="0"/>
          <w:numId w:val="7"/>
        </w:numPr>
        <w:spacing w:after="0" w:line="360" w:lineRule="auto"/>
        <w:jc w:val="both"/>
      </w:pPr>
      <w:r>
        <w:t>Истек срок действия договора страхования (08.07.2014 г)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27.10</w:t>
      </w:r>
      <w:r w:rsidRPr="00882B37">
        <w:t>.2014 г. было вынесено решение о приостановке действи</w:t>
      </w:r>
      <w:r>
        <w:t>я Свидетельства о допуске  ООО «</w:t>
      </w:r>
      <w:proofErr w:type="spellStart"/>
      <w:r>
        <w:t>Высотстрой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jc w:val="both"/>
        <w:rPr>
          <w:b/>
        </w:rPr>
      </w:pPr>
    </w:p>
    <w:p w:rsidR="005F4763" w:rsidRPr="005F4763" w:rsidRDefault="005F4763" w:rsidP="005F4763">
      <w:pPr>
        <w:jc w:val="both"/>
        <w:rPr>
          <w:i/>
        </w:rPr>
      </w:pPr>
      <w:r w:rsidRPr="005F4763">
        <w:rPr>
          <w:i/>
        </w:rPr>
        <w:t>ЗАО "</w:t>
      </w:r>
      <w:proofErr w:type="spellStart"/>
      <w:r w:rsidRPr="005F4763">
        <w:rPr>
          <w:i/>
        </w:rPr>
        <w:t>Севзапэнерго</w:t>
      </w:r>
      <w:proofErr w:type="spellEnd"/>
      <w:r w:rsidRPr="005F4763">
        <w:rPr>
          <w:i/>
        </w:rPr>
        <w:t>"  (ИНН: 7814387871):</w:t>
      </w:r>
    </w:p>
    <w:p w:rsidR="005F4763" w:rsidRDefault="005F4763" w:rsidP="00E31E3D">
      <w:pPr>
        <w:numPr>
          <w:ilvl w:val="0"/>
          <w:numId w:val="8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165 000</w:t>
      </w:r>
      <w:r w:rsidRPr="005C12EC">
        <w:t xml:space="preserve"> (</w:t>
      </w:r>
      <w:r>
        <w:t>сто</w:t>
      </w:r>
      <w:r w:rsidRPr="005C12EC">
        <w:t xml:space="preserve"> </w:t>
      </w:r>
      <w:r>
        <w:t xml:space="preserve">шестьдесят пять </w:t>
      </w:r>
      <w:r w:rsidRPr="005C12EC">
        <w:t>тысяч) руб.</w:t>
      </w:r>
      <w:r>
        <w:t>00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июля 2013 по декабрь 2014 г. включительно.</w:t>
      </w:r>
    </w:p>
    <w:p w:rsidR="005F4763" w:rsidRDefault="005F4763" w:rsidP="00E31E3D">
      <w:pPr>
        <w:numPr>
          <w:ilvl w:val="0"/>
          <w:numId w:val="8"/>
        </w:numPr>
        <w:spacing w:after="0" w:line="360" w:lineRule="auto"/>
        <w:jc w:val="both"/>
      </w:pPr>
      <w:r>
        <w:t>Не предоставлены сведения об аттестации сотрудников</w:t>
      </w:r>
      <w:r w:rsidRPr="00882B37">
        <w:t xml:space="preserve"> 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27.10</w:t>
      </w:r>
      <w:r w:rsidRPr="00882B37">
        <w:t>.2014 г. было вынесено решение о приостановке действи</w:t>
      </w:r>
      <w:r>
        <w:t>я Свидетельства о допуске  ЗАО «</w:t>
      </w:r>
      <w:proofErr w:type="spellStart"/>
      <w:r>
        <w:t>Севзапэнерго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jc w:val="both"/>
        <w:rPr>
          <w:b/>
        </w:rPr>
      </w:pPr>
    </w:p>
    <w:p w:rsidR="005F4763" w:rsidRPr="005F4763" w:rsidRDefault="005F4763" w:rsidP="005F4763">
      <w:pPr>
        <w:jc w:val="both"/>
        <w:rPr>
          <w:i/>
        </w:rPr>
      </w:pPr>
      <w:r w:rsidRPr="005F4763">
        <w:rPr>
          <w:i/>
        </w:rPr>
        <w:t>ООО "СТК"  (ИНН: 7719682852):</w:t>
      </w:r>
    </w:p>
    <w:p w:rsidR="005F4763" w:rsidRDefault="005F4763" w:rsidP="00E31E3D">
      <w:pPr>
        <w:numPr>
          <w:ilvl w:val="0"/>
          <w:numId w:val="9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152 500</w:t>
      </w:r>
      <w:r w:rsidRPr="005C12EC">
        <w:t xml:space="preserve"> (</w:t>
      </w:r>
      <w:r>
        <w:t>сто пятьдесят две тысячи пятьсот</w:t>
      </w:r>
      <w:r w:rsidRPr="005C12EC">
        <w:t>) руб.</w:t>
      </w:r>
      <w:r>
        <w:t>00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июля 2013 по декабрь 2014 г. включительно.</w:t>
      </w:r>
    </w:p>
    <w:p w:rsidR="005F4763" w:rsidRDefault="005F4763" w:rsidP="00E31E3D">
      <w:pPr>
        <w:numPr>
          <w:ilvl w:val="0"/>
          <w:numId w:val="9"/>
        </w:numPr>
        <w:spacing w:after="0" w:line="360" w:lineRule="auto"/>
        <w:jc w:val="both"/>
      </w:pPr>
      <w:r>
        <w:t>Не предоставлены сведения об аттестации сотрудников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27.10</w:t>
      </w:r>
      <w:r w:rsidRPr="00882B37">
        <w:t>.2014 г. было вынесено решение о приостановке действи</w:t>
      </w:r>
      <w:r>
        <w:t>я Свидетельства о допуске  ООО «СТК»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jc w:val="both"/>
        <w:rPr>
          <w:b/>
        </w:rPr>
      </w:pPr>
    </w:p>
    <w:p w:rsidR="005F4763" w:rsidRPr="005F4763" w:rsidRDefault="005F4763" w:rsidP="005F4763">
      <w:pPr>
        <w:jc w:val="both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СтройТехСервис</w:t>
      </w:r>
      <w:proofErr w:type="spellEnd"/>
      <w:r w:rsidRPr="005F4763">
        <w:rPr>
          <w:i/>
        </w:rPr>
        <w:t>"  (ИНН: 7709708526):</w:t>
      </w:r>
    </w:p>
    <w:p w:rsidR="005F4763" w:rsidRDefault="005F4763" w:rsidP="00E31E3D">
      <w:pPr>
        <w:numPr>
          <w:ilvl w:val="0"/>
          <w:numId w:val="10"/>
        </w:numPr>
        <w:spacing w:after="0" w:line="360" w:lineRule="auto"/>
        <w:jc w:val="both"/>
      </w:pPr>
      <w:r>
        <w:lastRenderedPageBreak/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2014 по декабрь 2014 г. включительно.</w:t>
      </w:r>
    </w:p>
    <w:p w:rsidR="005F4763" w:rsidRDefault="005F4763" w:rsidP="00E31E3D">
      <w:pPr>
        <w:numPr>
          <w:ilvl w:val="0"/>
          <w:numId w:val="10"/>
        </w:numPr>
        <w:spacing w:after="0" w:line="360" w:lineRule="auto"/>
        <w:jc w:val="both"/>
      </w:pPr>
      <w:r>
        <w:t>Истек срок действия договора страхования (31.05.2014 г)</w:t>
      </w:r>
    </w:p>
    <w:p w:rsidR="005F4763" w:rsidRDefault="005F4763" w:rsidP="00E31E3D">
      <w:pPr>
        <w:numPr>
          <w:ilvl w:val="0"/>
          <w:numId w:val="10"/>
        </w:numPr>
        <w:spacing w:after="0" w:line="360" w:lineRule="auto"/>
        <w:jc w:val="both"/>
      </w:pPr>
      <w:r>
        <w:t>Не предоставлены сведения об аттестации сотрудников.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27.10</w:t>
      </w:r>
      <w:r w:rsidRPr="00882B37">
        <w:t>.2014 г. было вынесено решение о приостановке действи</w:t>
      </w:r>
      <w:r>
        <w:t>я Свидетельства о допуске  ООО «</w:t>
      </w:r>
      <w:proofErr w:type="spellStart"/>
      <w:r>
        <w:t>СтройТехСервис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Pr="005F4763" w:rsidRDefault="005F4763" w:rsidP="005F4763">
      <w:pPr>
        <w:jc w:val="both"/>
        <w:rPr>
          <w:i/>
        </w:rPr>
      </w:pPr>
    </w:p>
    <w:p w:rsidR="005F4763" w:rsidRPr="005F4763" w:rsidRDefault="005F4763" w:rsidP="005F4763">
      <w:pPr>
        <w:jc w:val="both"/>
        <w:rPr>
          <w:i/>
        </w:rPr>
      </w:pPr>
      <w:r w:rsidRPr="005F4763">
        <w:rPr>
          <w:i/>
        </w:rPr>
        <w:t>ООО "СЕНАТОР"  (ИНН: 7729671190):</w:t>
      </w:r>
    </w:p>
    <w:p w:rsidR="005F4763" w:rsidRDefault="005F4763" w:rsidP="00E31E3D">
      <w:pPr>
        <w:numPr>
          <w:ilvl w:val="0"/>
          <w:numId w:val="11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100 833</w:t>
      </w:r>
      <w:r w:rsidRPr="005C12EC">
        <w:t xml:space="preserve"> (</w:t>
      </w:r>
      <w:r>
        <w:t>сто</w:t>
      </w:r>
      <w:r w:rsidRPr="005C12EC">
        <w:t xml:space="preserve"> тысяч</w:t>
      </w:r>
      <w:r>
        <w:t xml:space="preserve"> восемьсот тридцать три</w:t>
      </w:r>
      <w:r w:rsidRPr="005C12EC">
        <w:t>) руб.</w:t>
      </w:r>
      <w:r>
        <w:t>33</w:t>
      </w:r>
      <w:r w:rsidRPr="005C12EC">
        <w:t xml:space="preserve"> 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февраля 2014 по декабрь 2014 г. включительно.</w:t>
      </w:r>
    </w:p>
    <w:p w:rsidR="005F4763" w:rsidRDefault="005F4763" w:rsidP="00E31E3D">
      <w:pPr>
        <w:numPr>
          <w:ilvl w:val="0"/>
          <w:numId w:val="11"/>
        </w:numPr>
        <w:spacing w:after="0" w:line="360" w:lineRule="auto"/>
        <w:jc w:val="both"/>
      </w:pPr>
      <w:r>
        <w:t>Не предоставлены сведения об аттестации сотрудников</w:t>
      </w:r>
    </w:p>
    <w:p w:rsidR="005F4763" w:rsidRDefault="005F4763" w:rsidP="005F4763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27.10</w:t>
      </w:r>
      <w:r w:rsidRPr="00882B37">
        <w:t>.2014 г. было вынесено решение о приостановке действи</w:t>
      </w:r>
      <w:r>
        <w:t>я Свидетельства о допуске  ООО «СЕНАТОР»</w:t>
      </w:r>
      <w:r w:rsidRPr="00882B37">
        <w:t xml:space="preserve"> на срок не более 60-ти дней. В предоставленный срок нарушения не устранены.</w:t>
      </w:r>
    </w:p>
    <w:p w:rsidR="005F4763" w:rsidRDefault="005F4763" w:rsidP="005F4763">
      <w:pPr>
        <w:spacing w:line="360" w:lineRule="auto"/>
        <w:jc w:val="both"/>
        <w:rPr>
          <w:b/>
        </w:rPr>
      </w:pP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 xml:space="preserve">ЗАО «АЛЬЯНСТРАНССТРОЙ» (ИНН: 7705399919) </w:t>
      </w:r>
    </w:p>
    <w:p w:rsidR="005F4763" w:rsidRDefault="005F4763" w:rsidP="00E31E3D">
      <w:pPr>
        <w:numPr>
          <w:ilvl w:val="0"/>
          <w:numId w:val="12"/>
        </w:numPr>
        <w:spacing w:after="0" w:line="360" w:lineRule="auto"/>
        <w:jc w:val="both"/>
      </w:pPr>
      <w:r>
        <w:t>1. 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5F4763" w:rsidRDefault="005F4763" w:rsidP="00E31E3D">
      <w:pPr>
        <w:numPr>
          <w:ilvl w:val="0"/>
          <w:numId w:val="12"/>
        </w:numPr>
        <w:spacing w:after="0" w:line="360" w:lineRule="auto"/>
        <w:jc w:val="both"/>
      </w:pPr>
      <w:r>
        <w:t>Истек срок действия договора страхования (21.05.2014 г)</w:t>
      </w:r>
    </w:p>
    <w:p w:rsidR="005F4763" w:rsidRDefault="005F4763" w:rsidP="005F476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03.07.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5F4763" w:rsidRDefault="005F4763" w:rsidP="005F4763">
      <w:pPr>
        <w:spacing w:line="360" w:lineRule="auto"/>
        <w:jc w:val="both"/>
      </w:pP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 xml:space="preserve">ЗАО «Специализированное предприятие «Карат АМН» (ИНН: 7714828434) </w:t>
      </w:r>
    </w:p>
    <w:p w:rsidR="005F4763" w:rsidRDefault="005F4763" w:rsidP="00E31E3D">
      <w:pPr>
        <w:numPr>
          <w:ilvl w:val="0"/>
          <w:numId w:val="14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66 666</w:t>
      </w:r>
      <w:r w:rsidRPr="005C12EC">
        <w:t xml:space="preserve"> (</w:t>
      </w:r>
      <w:r>
        <w:t>шестьдесят шесть тысяч шестьсот шестьдесят шесть</w:t>
      </w:r>
      <w:r w:rsidRPr="005C12EC">
        <w:t>) руб.</w:t>
      </w:r>
      <w:r>
        <w:t xml:space="preserve"> 66</w:t>
      </w:r>
      <w:r w:rsidRPr="005C12EC">
        <w:t xml:space="preserve"> коп</w:t>
      </w:r>
      <w:r>
        <w:t>.</w:t>
      </w:r>
    </w:p>
    <w:p w:rsidR="005F4763" w:rsidRDefault="005F4763" w:rsidP="00E31E3D">
      <w:pPr>
        <w:numPr>
          <w:ilvl w:val="0"/>
          <w:numId w:val="14"/>
        </w:numPr>
        <w:spacing w:after="0" w:line="360" w:lineRule="auto"/>
        <w:jc w:val="both"/>
      </w:pPr>
      <w:r>
        <w:t>Истек срок действия договора страхования (21.01.2014 г)</w:t>
      </w:r>
    </w:p>
    <w:p w:rsidR="005F4763" w:rsidRDefault="005F4763" w:rsidP="005F476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03.07.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5F4763" w:rsidRDefault="005F4763" w:rsidP="005F4763">
      <w:pPr>
        <w:spacing w:line="360" w:lineRule="auto"/>
        <w:jc w:val="both"/>
      </w:pPr>
      <w:r>
        <w:lastRenderedPageBreak/>
        <w:t xml:space="preserve">     </w:t>
      </w: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>ООО «</w:t>
      </w:r>
      <w:proofErr w:type="spellStart"/>
      <w:r w:rsidRPr="005F4763">
        <w:rPr>
          <w:i/>
        </w:rPr>
        <w:t>Гарантстройсервис</w:t>
      </w:r>
      <w:proofErr w:type="spellEnd"/>
      <w:r w:rsidRPr="005F4763">
        <w:rPr>
          <w:i/>
        </w:rPr>
        <w:t xml:space="preserve">» (ИНН: 1102061607) </w:t>
      </w:r>
    </w:p>
    <w:p w:rsidR="005F4763" w:rsidRDefault="005F4763" w:rsidP="00E31E3D">
      <w:pPr>
        <w:numPr>
          <w:ilvl w:val="0"/>
          <w:numId w:val="13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60 000</w:t>
      </w:r>
      <w:r w:rsidRPr="005C12EC">
        <w:t xml:space="preserve"> (</w:t>
      </w:r>
      <w:r>
        <w:t>шестьдесят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5F4763" w:rsidRDefault="005F4763" w:rsidP="00E31E3D">
      <w:pPr>
        <w:numPr>
          <w:ilvl w:val="0"/>
          <w:numId w:val="13"/>
        </w:numPr>
        <w:spacing w:after="0" w:line="360" w:lineRule="auto"/>
        <w:jc w:val="both"/>
      </w:pPr>
      <w:r>
        <w:t>Истек срок действия договора страхования (29.10.2014 г)</w:t>
      </w:r>
    </w:p>
    <w:p w:rsidR="005F4763" w:rsidRDefault="005F4763" w:rsidP="005F476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27.10.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5F4763" w:rsidRDefault="005F4763" w:rsidP="005F4763">
      <w:pPr>
        <w:spacing w:line="360" w:lineRule="auto"/>
        <w:jc w:val="both"/>
      </w:pP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 xml:space="preserve">ООО «Группа </w:t>
      </w:r>
      <w:proofErr w:type="gramStart"/>
      <w:r w:rsidRPr="005F4763">
        <w:rPr>
          <w:i/>
        </w:rPr>
        <w:t>АРТ</w:t>
      </w:r>
      <w:proofErr w:type="gramEnd"/>
      <w:r w:rsidRPr="005F4763">
        <w:rPr>
          <w:i/>
        </w:rPr>
        <w:t xml:space="preserve"> ИНЖИНИРИН» (ИНН: 7721528456) </w:t>
      </w:r>
    </w:p>
    <w:p w:rsidR="005F4763" w:rsidRDefault="005F4763" w:rsidP="00E31E3D">
      <w:pPr>
        <w:numPr>
          <w:ilvl w:val="0"/>
          <w:numId w:val="15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20 000</w:t>
      </w:r>
      <w:r w:rsidRPr="005C12EC">
        <w:t xml:space="preserve"> (</w:t>
      </w:r>
      <w:r>
        <w:t>двадцать тысяч</w:t>
      </w:r>
      <w:r w:rsidRPr="005C12EC">
        <w:t>) руб.</w:t>
      </w:r>
      <w:r>
        <w:t>00</w:t>
      </w:r>
      <w:r w:rsidRPr="005C12EC">
        <w:t xml:space="preserve"> коп.</w:t>
      </w:r>
    </w:p>
    <w:p w:rsidR="005F4763" w:rsidRDefault="005F4763" w:rsidP="00E31E3D">
      <w:pPr>
        <w:numPr>
          <w:ilvl w:val="0"/>
          <w:numId w:val="15"/>
        </w:numPr>
        <w:spacing w:after="0" w:line="360" w:lineRule="auto"/>
        <w:jc w:val="both"/>
      </w:pPr>
      <w:r>
        <w:t>Истек срок действия договора страхования (23.07.2014 г)</w:t>
      </w:r>
    </w:p>
    <w:p w:rsidR="005F4763" w:rsidRDefault="005F4763" w:rsidP="005F476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12.11.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5F4763" w:rsidRDefault="005F4763" w:rsidP="005F4763">
      <w:pPr>
        <w:spacing w:line="360" w:lineRule="auto"/>
        <w:jc w:val="both"/>
      </w:pP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>ООО «</w:t>
      </w:r>
      <w:proofErr w:type="spellStart"/>
      <w:r w:rsidRPr="005F4763">
        <w:rPr>
          <w:i/>
        </w:rPr>
        <w:t>ИнжеСтрой</w:t>
      </w:r>
      <w:proofErr w:type="spellEnd"/>
      <w:r w:rsidRPr="005F4763">
        <w:rPr>
          <w:i/>
        </w:rPr>
        <w:t xml:space="preserve">» (ИНН: 7720725638) </w:t>
      </w:r>
    </w:p>
    <w:p w:rsidR="005F4763" w:rsidRDefault="005F4763" w:rsidP="00E31E3D">
      <w:pPr>
        <w:numPr>
          <w:ilvl w:val="0"/>
          <w:numId w:val="16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5F4763" w:rsidRDefault="005F4763" w:rsidP="00E31E3D">
      <w:pPr>
        <w:numPr>
          <w:ilvl w:val="0"/>
          <w:numId w:val="16"/>
        </w:numPr>
        <w:spacing w:after="0" w:line="360" w:lineRule="auto"/>
        <w:jc w:val="both"/>
      </w:pPr>
      <w:r>
        <w:t>Истек срок действия договора страхования (03.10.2014 г)</w:t>
      </w:r>
    </w:p>
    <w:p w:rsidR="005F4763" w:rsidRDefault="005F4763" w:rsidP="005F4763">
      <w:pPr>
        <w:spacing w:line="360" w:lineRule="auto"/>
        <w:jc w:val="both"/>
      </w:pPr>
      <w:r>
        <w:t xml:space="preserve">     </w:t>
      </w: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 xml:space="preserve">ООО «НПФ АРС» (ИНН: 7715643901) </w:t>
      </w:r>
    </w:p>
    <w:p w:rsidR="005F4763" w:rsidRDefault="005F4763" w:rsidP="00E31E3D">
      <w:pPr>
        <w:numPr>
          <w:ilvl w:val="0"/>
          <w:numId w:val="17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5F4763" w:rsidRDefault="005F4763" w:rsidP="00E31E3D">
      <w:pPr>
        <w:numPr>
          <w:ilvl w:val="0"/>
          <w:numId w:val="17"/>
        </w:numPr>
        <w:spacing w:after="0" w:line="360" w:lineRule="auto"/>
        <w:jc w:val="both"/>
      </w:pPr>
      <w:r>
        <w:t>Истек срок действия договора страхования (08.04.2014 г)</w:t>
      </w:r>
    </w:p>
    <w:p w:rsidR="005F4763" w:rsidRDefault="005F4763" w:rsidP="005F4763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03.07.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5F4763" w:rsidRDefault="005F4763" w:rsidP="005F4763">
      <w:pPr>
        <w:spacing w:line="360" w:lineRule="auto"/>
        <w:jc w:val="both"/>
      </w:pP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 xml:space="preserve">ООО «ПСА ЛЕФОРТОВО» (ИНН: 7722755980) </w:t>
      </w:r>
    </w:p>
    <w:p w:rsidR="005F4763" w:rsidRDefault="005F4763" w:rsidP="00E31E3D">
      <w:pPr>
        <w:numPr>
          <w:ilvl w:val="0"/>
          <w:numId w:val="18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5F4763" w:rsidRDefault="005F4763" w:rsidP="00E31E3D">
      <w:pPr>
        <w:numPr>
          <w:ilvl w:val="0"/>
          <w:numId w:val="18"/>
        </w:numPr>
        <w:spacing w:after="0" w:line="360" w:lineRule="auto"/>
        <w:jc w:val="both"/>
      </w:pPr>
      <w:r>
        <w:t>Истек срок действия договора страхования (17.03.2014 г)</w:t>
      </w:r>
    </w:p>
    <w:p w:rsidR="005F4763" w:rsidRDefault="005F4763" w:rsidP="005F4763">
      <w:pPr>
        <w:spacing w:line="360" w:lineRule="auto"/>
        <w:jc w:val="both"/>
      </w:pPr>
      <w:r>
        <w:lastRenderedPageBreak/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03.07.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5C6EB6" w:rsidRDefault="005C6EB6" w:rsidP="00950B3D">
      <w:pPr>
        <w:spacing w:line="360" w:lineRule="auto"/>
        <w:jc w:val="both"/>
        <w:rPr>
          <w:i/>
        </w:rPr>
      </w:pPr>
    </w:p>
    <w:p w:rsidR="00950B3D" w:rsidRPr="005F4763" w:rsidRDefault="00950B3D" w:rsidP="00950B3D">
      <w:pPr>
        <w:spacing w:line="360" w:lineRule="auto"/>
        <w:jc w:val="both"/>
        <w:rPr>
          <w:i/>
        </w:rPr>
      </w:pPr>
      <w:r w:rsidRPr="005F4763">
        <w:rPr>
          <w:i/>
        </w:rPr>
        <w:t>ООО «</w:t>
      </w:r>
      <w:proofErr w:type="spellStart"/>
      <w:r>
        <w:rPr>
          <w:i/>
        </w:rPr>
        <w:t>Стройкаркас</w:t>
      </w:r>
      <w:proofErr w:type="spellEnd"/>
      <w:r w:rsidRPr="005F4763">
        <w:rPr>
          <w:i/>
        </w:rPr>
        <w:t xml:space="preserve">» (ИНН: </w:t>
      </w:r>
      <w:r>
        <w:rPr>
          <w:i/>
        </w:rPr>
        <w:t>5032255191</w:t>
      </w:r>
      <w:r w:rsidRPr="005F4763">
        <w:rPr>
          <w:i/>
        </w:rPr>
        <w:t xml:space="preserve">) </w:t>
      </w:r>
    </w:p>
    <w:p w:rsidR="00950B3D" w:rsidRDefault="00950B3D" w:rsidP="00950B3D">
      <w:pPr>
        <w:numPr>
          <w:ilvl w:val="0"/>
          <w:numId w:val="22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950B3D" w:rsidRDefault="00950B3D" w:rsidP="00950B3D">
      <w:pPr>
        <w:numPr>
          <w:ilvl w:val="0"/>
          <w:numId w:val="22"/>
        </w:numPr>
        <w:spacing w:after="0" w:line="360" w:lineRule="auto"/>
        <w:jc w:val="both"/>
      </w:pPr>
      <w:r>
        <w:t>Истек срок действия договора страхования (16.08.2014 г)</w:t>
      </w:r>
    </w:p>
    <w:p w:rsidR="00950B3D" w:rsidRDefault="00950B3D" w:rsidP="005F4763">
      <w:pPr>
        <w:spacing w:line="360" w:lineRule="auto"/>
        <w:jc w:val="both"/>
      </w:pPr>
    </w:p>
    <w:p w:rsidR="00950B3D" w:rsidRPr="005F4763" w:rsidRDefault="00950B3D" w:rsidP="00950B3D">
      <w:pPr>
        <w:spacing w:line="360" w:lineRule="auto"/>
        <w:jc w:val="both"/>
        <w:rPr>
          <w:i/>
        </w:rPr>
      </w:pPr>
      <w:r w:rsidRPr="005F4763">
        <w:rPr>
          <w:i/>
        </w:rPr>
        <w:t>ООО «</w:t>
      </w:r>
      <w:r>
        <w:rPr>
          <w:i/>
        </w:rPr>
        <w:t>СТРОЙСТРИМ</w:t>
      </w:r>
      <w:r w:rsidRPr="005F4763">
        <w:rPr>
          <w:i/>
        </w:rPr>
        <w:t xml:space="preserve">» (ИНН: </w:t>
      </w:r>
      <w:r>
        <w:rPr>
          <w:i/>
        </w:rPr>
        <w:t>6950171710</w:t>
      </w:r>
      <w:r w:rsidRPr="005F4763">
        <w:rPr>
          <w:i/>
        </w:rPr>
        <w:t xml:space="preserve">) </w:t>
      </w:r>
    </w:p>
    <w:p w:rsidR="00950B3D" w:rsidRDefault="00950B3D" w:rsidP="00950B3D">
      <w:pPr>
        <w:numPr>
          <w:ilvl w:val="0"/>
          <w:numId w:val="23"/>
        </w:numPr>
        <w:spacing w:after="0"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950B3D" w:rsidRDefault="00950B3D" w:rsidP="00950B3D">
      <w:pPr>
        <w:numPr>
          <w:ilvl w:val="0"/>
          <w:numId w:val="23"/>
        </w:numPr>
        <w:spacing w:after="0" w:line="360" w:lineRule="auto"/>
        <w:jc w:val="both"/>
      </w:pPr>
      <w:r>
        <w:t>Истек срок действия договора страхования (19.09.2014 г)</w:t>
      </w:r>
    </w:p>
    <w:p w:rsidR="00950B3D" w:rsidRDefault="00950B3D" w:rsidP="00950B3D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 w:rsidR="008F4CCF">
        <w:t>01</w:t>
      </w:r>
      <w:r>
        <w:t>.0</w:t>
      </w:r>
      <w:r w:rsidR="008F4CCF">
        <w:t>9</w:t>
      </w:r>
      <w:r>
        <w:t>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5C6EB6" w:rsidRDefault="005C6EB6" w:rsidP="005F4763">
      <w:pPr>
        <w:spacing w:line="360" w:lineRule="auto"/>
        <w:jc w:val="both"/>
        <w:rPr>
          <w:i/>
        </w:rPr>
      </w:pPr>
    </w:p>
    <w:p w:rsidR="005F4763" w:rsidRPr="005F4763" w:rsidRDefault="005F4763" w:rsidP="005F4763">
      <w:pPr>
        <w:spacing w:line="360" w:lineRule="auto"/>
        <w:jc w:val="both"/>
        <w:rPr>
          <w:i/>
        </w:rPr>
      </w:pPr>
      <w:r w:rsidRPr="005F4763">
        <w:rPr>
          <w:i/>
        </w:rPr>
        <w:t xml:space="preserve">ООО «Группа-С» (ИНН: 7724847370) </w:t>
      </w:r>
    </w:p>
    <w:p w:rsidR="005F4763" w:rsidRDefault="005F4763" w:rsidP="00E31E3D">
      <w:pPr>
        <w:numPr>
          <w:ilvl w:val="0"/>
          <w:numId w:val="20"/>
        </w:numPr>
        <w:spacing w:after="0" w:line="360" w:lineRule="auto"/>
        <w:jc w:val="both"/>
      </w:pPr>
      <w:r>
        <w:t>Истек срок действия договора страхования (09.10.2014 г)</w:t>
      </w:r>
    </w:p>
    <w:p w:rsidR="005F4763" w:rsidRDefault="005F4763" w:rsidP="007C2C7A">
      <w:pPr>
        <w:spacing w:line="360" w:lineRule="auto"/>
        <w:jc w:val="both"/>
      </w:pPr>
      <w:r>
        <w:t xml:space="preserve">     </w:t>
      </w:r>
    </w:p>
    <w:p w:rsidR="007C2C7A" w:rsidRPr="007C2C7A" w:rsidRDefault="007C2C7A" w:rsidP="007C2C7A">
      <w:pPr>
        <w:spacing w:line="360" w:lineRule="auto"/>
        <w:jc w:val="both"/>
        <w:rPr>
          <w:i/>
        </w:rPr>
      </w:pPr>
      <w:r w:rsidRPr="007C2C7A">
        <w:rPr>
          <w:i/>
        </w:rPr>
        <w:t>ООО «</w:t>
      </w:r>
      <w:r w:rsidR="005F4763">
        <w:rPr>
          <w:i/>
        </w:rPr>
        <w:t>ИЦ «Базис</w:t>
      </w:r>
      <w:r w:rsidRPr="007C2C7A">
        <w:rPr>
          <w:i/>
        </w:rPr>
        <w:t xml:space="preserve">» (ИНН: </w:t>
      </w:r>
      <w:r w:rsidR="005F4763">
        <w:rPr>
          <w:i/>
        </w:rPr>
        <w:t>772</w:t>
      </w:r>
      <w:r w:rsidR="00943960">
        <w:rPr>
          <w:i/>
        </w:rPr>
        <w:t>3846581</w:t>
      </w:r>
      <w:r w:rsidRPr="007C2C7A">
        <w:rPr>
          <w:i/>
        </w:rPr>
        <w:t xml:space="preserve">) </w:t>
      </w:r>
    </w:p>
    <w:p w:rsidR="00943960" w:rsidRDefault="00943960" w:rsidP="00E31E3D">
      <w:pPr>
        <w:numPr>
          <w:ilvl w:val="0"/>
          <w:numId w:val="21"/>
        </w:numPr>
        <w:spacing w:after="0" w:line="360" w:lineRule="auto"/>
        <w:jc w:val="both"/>
      </w:pPr>
      <w:r>
        <w:t>Истек срок действия договора страхования (18.11.2013 г)</w:t>
      </w:r>
    </w:p>
    <w:p w:rsidR="007C2C7A" w:rsidRDefault="007C2C7A" w:rsidP="00943960">
      <w:pPr>
        <w:spacing w:line="360" w:lineRule="auto"/>
        <w:jc w:val="both"/>
      </w:pPr>
    </w:p>
    <w:p w:rsidR="003B6416" w:rsidRPr="007732EC" w:rsidRDefault="003B6416" w:rsidP="003B6416">
      <w:pPr>
        <w:spacing w:line="360" w:lineRule="auto"/>
        <w:jc w:val="both"/>
        <w:rPr>
          <w:i/>
        </w:rPr>
      </w:pPr>
      <w:r w:rsidRPr="007732EC">
        <w:rPr>
          <w:i/>
        </w:rPr>
        <w:t>ООО «</w:t>
      </w:r>
      <w:r w:rsidR="00943960">
        <w:rPr>
          <w:i/>
        </w:rPr>
        <w:t>СТРОЙКАПИТАЛ</w:t>
      </w:r>
      <w:r w:rsidRPr="007732EC">
        <w:rPr>
          <w:i/>
        </w:rPr>
        <w:t xml:space="preserve">» (ИНН: </w:t>
      </w:r>
      <w:r w:rsidR="00943960">
        <w:rPr>
          <w:i/>
        </w:rPr>
        <w:t>7708663939</w:t>
      </w:r>
      <w:r w:rsidRPr="007732EC">
        <w:rPr>
          <w:i/>
        </w:rPr>
        <w:t xml:space="preserve">) </w:t>
      </w:r>
    </w:p>
    <w:p w:rsidR="00943960" w:rsidRPr="00DE210D" w:rsidRDefault="00DE210D" w:rsidP="00943960">
      <w:pPr>
        <w:spacing w:line="360" w:lineRule="auto"/>
        <w:jc w:val="both"/>
      </w:pPr>
      <w:r w:rsidRPr="00DE210D">
        <w:t xml:space="preserve">1. </w:t>
      </w:r>
      <w:r w:rsidR="00943960" w:rsidRPr="00DE210D">
        <w:t>Истек срок действия договора страхования (</w:t>
      </w:r>
      <w:r w:rsidR="00943960">
        <w:t>30</w:t>
      </w:r>
      <w:r w:rsidR="00943960" w:rsidRPr="00DE210D">
        <w:t>.</w:t>
      </w:r>
      <w:r w:rsidR="00943960">
        <w:t>05</w:t>
      </w:r>
      <w:r w:rsidR="00943960" w:rsidRPr="00DE210D">
        <w:t xml:space="preserve">.2014 г.) </w:t>
      </w:r>
    </w:p>
    <w:p w:rsidR="005C6EB6" w:rsidRDefault="005C6EB6" w:rsidP="00DE210D">
      <w:pPr>
        <w:spacing w:line="360" w:lineRule="auto"/>
        <w:jc w:val="both"/>
        <w:rPr>
          <w:i/>
        </w:rPr>
      </w:pPr>
    </w:p>
    <w:p w:rsidR="007732EC" w:rsidRDefault="007732EC" w:rsidP="00DE210D">
      <w:pPr>
        <w:spacing w:line="360" w:lineRule="auto"/>
        <w:jc w:val="both"/>
        <w:rPr>
          <w:i/>
        </w:rPr>
      </w:pPr>
      <w:r w:rsidRPr="007732EC">
        <w:rPr>
          <w:i/>
        </w:rPr>
        <w:t>ООО «</w:t>
      </w:r>
      <w:proofErr w:type="spellStart"/>
      <w:r w:rsidR="00943960">
        <w:rPr>
          <w:i/>
        </w:rPr>
        <w:t>Техпроект</w:t>
      </w:r>
      <w:proofErr w:type="spellEnd"/>
      <w:r w:rsidRPr="007732EC">
        <w:rPr>
          <w:i/>
        </w:rPr>
        <w:t>» (ИНН:</w:t>
      </w:r>
      <w:r w:rsidR="00943960">
        <w:rPr>
          <w:i/>
        </w:rPr>
        <w:t xml:space="preserve"> 7723672487</w:t>
      </w:r>
      <w:r w:rsidRPr="007732EC">
        <w:rPr>
          <w:i/>
        </w:rPr>
        <w:t>)</w:t>
      </w:r>
    </w:p>
    <w:p w:rsidR="007732EC" w:rsidRDefault="007732EC" w:rsidP="007732EC">
      <w:pPr>
        <w:spacing w:line="360" w:lineRule="auto"/>
        <w:jc w:val="both"/>
      </w:pPr>
      <w:r>
        <w:t>1. Истек срок действия договора страхования (</w:t>
      </w:r>
      <w:r w:rsidR="00943960">
        <w:t>0</w:t>
      </w:r>
      <w:r>
        <w:t>8.0</w:t>
      </w:r>
      <w:r w:rsidR="00943960">
        <w:t>4</w:t>
      </w:r>
      <w:r>
        <w:t>.2014 г.)</w:t>
      </w:r>
    </w:p>
    <w:p w:rsidR="00943960" w:rsidRDefault="00943960" w:rsidP="00943960">
      <w:pPr>
        <w:spacing w:line="360" w:lineRule="auto"/>
        <w:jc w:val="both"/>
        <w:rPr>
          <w:i/>
        </w:rPr>
      </w:pPr>
      <w:r>
        <w:rPr>
          <w:i/>
        </w:rPr>
        <w:t>ЗА</w:t>
      </w:r>
      <w:r w:rsidRPr="007732EC">
        <w:rPr>
          <w:i/>
        </w:rPr>
        <w:t>О «</w:t>
      </w:r>
      <w:proofErr w:type="spellStart"/>
      <w:r>
        <w:rPr>
          <w:i/>
        </w:rPr>
        <w:t>Племзавод</w:t>
      </w:r>
      <w:proofErr w:type="spellEnd"/>
      <w:r>
        <w:rPr>
          <w:i/>
        </w:rPr>
        <w:t xml:space="preserve"> Раменское</w:t>
      </w:r>
      <w:r w:rsidRPr="007732EC">
        <w:rPr>
          <w:i/>
        </w:rPr>
        <w:t>» (ИНН:</w:t>
      </w:r>
      <w:r>
        <w:rPr>
          <w:i/>
        </w:rPr>
        <w:t xml:space="preserve"> 5040058775</w:t>
      </w:r>
      <w:r w:rsidRPr="007732EC">
        <w:rPr>
          <w:i/>
        </w:rPr>
        <w:t>)</w:t>
      </w:r>
    </w:p>
    <w:p w:rsidR="00943960" w:rsidRDefault="00943960" w:rsidP="00943960">
      <w:pPr>
        <w:spacing w:line="360" w:lineRule="auto"/>
        <w:jc w:val="both"/>
      </w:pPr>
      <w:r>
        <w:t>1. Истек срок действия договора страхования (11.08.2011 г.)</w:t>
      </w: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bookmarkStart w:id="0" w:name="_GoBack"/>
      <w:bookmarkEnd w:id="0"/>
      <w:r w:rsidRPr="00FA0C50">
        <w:rPr>
          <w:sz w:val="24"/>
          <w:szCs w:val="24"/>
        </w:rPr>
        <w:lastRenderedPageBreak/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50062D" w:rsidRDefault="0050062D" w:rsidP="00DA48D7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182B" w:rsidRDefault="000F64A9" w:rsidP="00E4525C">
      <w:pPr>
        <w:pStyle w:val="a4"/>
        <w:ind w:firstLine="426"/>
        <w:rPr>
          <w:sz w:val="24"/>
          <w:szCs w:val="24"/>
        </w:rPr>
      </w:pPr>
      <w:r w:rsidRPr="00FA0C50">
        <w:rPr>
          <w:sz w:val="24"/>
          <w:szCs w:val="24"/>
        </w:rPr>
        <w:t>-</w:t>
      </w:r>
      <w:r w:rsidR="00272A5F" w:rsidRPr="00FA0C50">
        <w:rPr>
          <w:sz w:val="24"/>
          <w:szCs w:val="24"/>
        </w:rPr>
        <w:t xml:space="preserve"> </w:t>
      </w:r>
      <w:r w:rsidR="00DA48D7" w:rsidRPr="00FA0C50">
        <w:rPr>
          <w:sz w:val="24"/>
          <w:szCs w:val="24"/>
        </w:rPr>
        <w:t>х</w:t>
      </w:r>
      <w:r w:rsidR="00272A5F" w:rsidRPr="00FA0C50">
        <w:rPr>
          <w:sz w:val="24"/>
          <w:szCs w:val="24"/>
        </w:rPr>
        <w:t xml:space="preserve">одатайствовать </w:t>
      </w:r>
      <w:r w:rsidRPr="00FA0C50">
        <w:rPr>
          <w:sz w:val="24"/>
          <w:szCs w:val="24"/>
        </w:rPr>
        <w:t>перед Сов</w:t>
      </w:r>
      <w:r w:rsidR="0074182B" w:rsidRPr="00FA0C50">
        <w:rPr>
          <w:sz w:val="24"/>
          <w:szCs w:val="24"/>
        </w:rPr>
        <w:t xml:space="preserve">етом директоров СРО НП «МОИСП» </w:t>
      </w:r>
      <w:r w:rsidR="00272A5F" w:rsidRPr="00FA0C50">
        <w:rPr>
          <w:sz w:val="24"/>
          <w:szCs w:val="24"/>
        </w:rPr>
        <w:t xml:space="preserve"> об исключении из состава членов СРО:</w:t>
      </w:r>
      <w:r w:rsidR="00FA0C50">
        <w:rPr>
          <w:sz w:val="24"/>
          <w:szCs w:val="24"/>
        </w:rPr>
        <w:t xml:space="preserve"> </w:t>
      </w:r>
    </w:p>
    <w:p w:rsidR="00950B3D" w:rsidRDefault="00950B3D" w:rsidP="00270961">
      <w:pPr>
        <w:pStyle w:val="a4"/>
        <w:ind w:firstLine="426"/>
        <w:rPr>
          <w:i/>
        </w:rPr>
      </w:pPr>
    </w:p>
    <w:p w:rsidR="00034ED2" w:rsidRDefault="00950B3D" w:rsidP="00270961">
      <w:pPr>
        <w:pStyle w:val="a4"/>
        <w:ind w:firstLine="426"/>
        <w:rPr>
          <w:i/>
        </w:rPr>
      </w:pPr>
      <w:r w:rsidRPr="005F4763">
        <w:rPr>
          <w:i/>
        </w:rPr>
        <w:t xml:space="preserve">ООО "Скиф"  </w:t>
      </w:r>
    </w:p>
    <w:p w:rsidR="00950B3D" w:rsidRDefault="00950B3D" w:rsidP="00270961">
      <w:pPr>
        <w:pStyle w:val="a4"/>
        <w:ind w:firstLine="426"/>
        <w:rPr>
          <w:sz w:val="24"/>
          <w:szCs w:val="24"/>
        </w:rPr>
      </w:pPr>
      <w:r w:rsidRPr="005F4763">
        <w:rPr>
          <w:i/>
        </w:rPr>
        <w:t xml:space="preserve">ООО "ПСК «Покровка"  </w:t>
      </w:r>
    </w:p>
    <w:p w:rsidR="00950B3D" w:rsidRDefault="00950B3D" w:rsidP="00270961">
      <w:pPr>
        <w:pStyle w:val="a4"/>
        <w:ind w:firstLine="426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АБиС</w:t>
      </w:r>
      <w:proofErr w:type="spellEnd"/>
      <w:r w:rsidRPr="005F4763">
        <w:rPr>
          <w:i/>
        </w:rPr>
        <w:t>"</w:t>
      </w:r>
    </w:p>
    <w:p w:rsidR="00950B3D" w:rsidRDefault="00950B3D" w:rsidP="00270961">
      <w:pPr>
        <w:pStyle w:val="a4"/>
        <w:ind w:firstLine="426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Валкор</w:t>
      </w:r>
      <w:proofErr w:type="spellEnd"/>
      <w:r w:rsidRPr="005F4763">
        <w:rPr>
          <w:i/>
        </w:rPr>
        <w:t>"</w:t>
      </w:r>
    </w:p>
    <w:p w:rsidR="00950B3D" w:rsidRDefault="00950B3D" w:rsidP="00270961">
      <w:pPr>
        <w:pStyle w:val="a4"/>
        <w:ind w:firstLine="426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Высотстрой</w:t>
      </w:r>
      <w:proofErr w:type="spellEnd"/>
      <w:r w:rsidRPr="005F4763">
        <w:rPr>
          <w:i/>
        </w:rPr>
        <w:t>"</w:t>
      </w:r>
    </w:p>
    <w:p w:rsidR="00950B3D" w:rsidRDefault="00950B3D" w:rsidP="00270961">
      <w:pPr>
        <w:pStyle w:val="a4"/>
        <w:ind w:firstLine="426"/>
        <w:rPr>
          <w:i/>
        </w:rPr>
      </w:pPr>
      <w:r w:rsidRPr="005F4763">
        <w:rPr>
          <w:i/>
        </w:rPr>
        <w:t>ЗАО "</w:t>
      </w:r>
      <w:proofErr w:type="spellStart"/>
      <w:r w:rsidRPr="005F4763">
        <w:rPr>
          <w:i/>
        </w:rPr>
        <w:t>Севзапэнерго</w:t>
      </w:r>
      <w:proofErr w:type="spellEnd"/>
      <w:r w:rsidRPr="005F4763">
        <w:rPr>
          <w:i/>
        </w:rPr>
        <w:t xml:space="preserve">"  </w:t>
      </w:r>
    </w:p>
    <w:p w:rsidR="00950B3D" w:rsidRDefault="00950B3D" w:rsidP="00270961">
      <w:pPr>
        <w:pStyle w:val="a4"/>
        <w:ind w:firstLine="426"/>
        <w:rPr>
          <w:i/>
        </w:rPr>
      </w:pPr>
      <w:r w:rsidRPr="005F4763">
        <w:rPr>
          <w:i/>
        </w:rPr>
        <w:t>ООО "СТК"</w:t>
      </w:r>
    </w:p>
    <w:p w:rsidR="00950B3D" w:rsidRDefault="00950B3D" w:rsidP="00270961">
      <w:pPr>
        <w:pStyle w:val="a4"/>
        <w:ind w:firstLine="426"/>
        <w:rPr>
          <w:i/>
        </w:rPr>
      </w:pPr>
      <w:r w:rsidRPr="005F4763">
        <w:rPr>
          <w:i/>
        </w:rPr>
        <w:t>ООО "</w:t>
      </w:r>
      <w:proofErr w:type="spellStart"/>
      <w:r w:rsidRPr="005F4763">
        <w:rPr>
          <w:i/>
        </w:rPr>
        <w:t>СтройТехСервис</w:t>
      </w:r>
      <w:proofErr w:type="spellEnd"/>
      <w:r w:rsidRPr="005F4763">
        <w:rPr>
          <w:i/>
        </w:rPr>
        <w:t>"</w:t>
      </w:r>
    </w:p>
    <w:p w:rsidR="00950B3D" w:rsidRDefault="00950B3D" w:rsidP="00270961">
      <w:pPr>
        <w:pStyle w:val="a4"/>
        <w:ind w:firstLine="426"/>
        <w:rPr>
          <w:sz w:val="24"/>
          <w:szCs w:val="24"/>
        </w:rPr>
      </w:pPr>
      <w:r w:rsidRPr="005F4763">
        <w:rPr>
          <w:i/>
        </w:rPr>
        <w:t xml:space="preserve">ООО "СЕНАТОР"  </w:t>
      </w:r>
    </w:p>
    <w:p w:rsidR="00950B3D" w:rsidRDefault="00950B3D" w:rsidP="00270961">
      <w:pPr>
        <w:pStyle w:val="a4"/>
        <w:ind w:firstLine="426"/>
        <w:rPr>
          <w:sz w:val="24"/>
          <w:szCs w:val="24"/>
        </w:rPr>
      </w:pP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 xml:space="preserve">  - ходатайствовать перед Советом директоров СРО НП «МОИСП» о приостановке Свидетельства о допуске до устранения недостатков (не более 60 дней)</w:t>
      </w:r>
      <w:r w:rsidR="00950B3D">
        <w:rPr>
          <w:sz w:val="24"/>
        </w:rPr>
        <w:t xml:space="preserve"> </w:t>
      </w:r>
      <w:r w:rsidRPr="008C125E">
        <w:rPr>
          <w:sz w:val="24"/>
        </w:rPr>
        <w:t xml:space="preserve">организаций: </w:t>
      </w:r>
      <w:r>
        <w:rPr>
          <w:sz w:val="24"/>
        </w:rPr>
        <w:t xml:space="preserve">    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>ЗАО «АЛЬЯНСТРАНССТРОЙ»</w:t>
      </w: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>ЗАО «Специализированное предприятие «Карат АМН»</w:t>
      </w: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>ООО «</w:t>
      </w:r>
      <w:proofErr w:type="spellStart"/>
      <w:r w:rsidRPr="005F4763">
        <w:rPr>
          <w:i/>
        </w:rPr>
        <w:t>Гарантстройсервис</w:t>
      </w:r>
      <w:proofErr w:type="spellEnd"/>
      <w:r w:rsidRPr="005F4763">
        <w:rPr>
          <w:i/>
        </w:rPr>
        <w:t>»</w:t>
      </w: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 xml:space="preserve">ООО «Группа </w:t>
      </w:r>
      <w:proofErr w:type="gramStart"/>
      <w:r w:rsidRPr="005F4763">
        <w:rPr>
          <w:i/>
        </w:rPr>
        <w:t>АРТ</w:t>
      </w:r>
      <w:proofErr w:type="gramEnd"/>
      <w:r w:rsidRPr="005F4763">
        <w:rPr>
          <w:i/>
        </w:rPr>
        <w:t xml:space="preserve"> ИНЖИНИРИН»</w:t>
      </w: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>ООО «</w:t>
      </w:r>
      <w:proofErr w:type="spellStart"/>
      <w:r w:rsidRPr="005F4763">
        <w:rPr>
          <w:i/>
        </w:rPr>
        <w:t>ИнжеСтрой</w:t>
      </w:r>
      <w:proofErr w:type="spellEnd"/>
      <w:r w:rsidRPr="005F4763">
        <w:rPr>
          <w:i/>
        </w:rPr>
        <w:t>»</w:t>
      </w: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>ООО «НПФ АРС»</w:t>
      </w: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>ООО «ПСА ЛЕФОРТОВО»</w:t>
      </w:r>
    </w:p>
    <w:p w:rsidR="00950B3D" w:rsidRDefault="00950B3D" w:rsidP="00E4525C">
      <w:pPr>
        <w:pStyle w:val="a4"/>
        <w:ind w:firstLine="426"/>
        <w:rPr>
          <w:i/>
        </w:rPr>
      </w:pPr>
      <w:r w:rsidRPr="005F4763">
        <w:rPr>
          <w:i/>
        </w:rPr>
        <w:t>ООО «</w:t>
      </w:r>
      <w:proofErr w:type="spellStart"/>
      <w:r>
        <w:rPr>
          <w:i/>
        </w:rPr>
        <w:t>Стройкаркас</w:t>
      </w:r>
      <w:proofErr w:type="spellEnd"/>
      <w:r w:rsidRPr="005F4763">
        <w:rPr>
          <w:i/>
        </w:rPr>
        <w:t>»</w:t>
      </w:r>
    </w:p>
    <w:p w:rsidR="00950B3D" w:rsidRDefault="008F4CCF" w:rsidP="00E4525C">
      <w:pPr>
        <w:pStyle w:val="a4"/>
        <w:ind w:firstLine="426"/>
        <w:rPr>
          <w:sz w:val="24"/>
          <w:szCs w:val="24"/>
        </w:rPr>
      </w:pPr>
      <w:r w:rsidRPr="005F4763">
        <w:rPr>
          <w:i/>
        </w:rPr>
        <w:t>ООО «</w:t>
      </w:r>
      <w:r>
        <w:rPr>
          <w:i/>
        </w:rPr>
        <w:t>СТРОЙСТРИМ</w:t>
      </w:r>
      <w:r w:rsidRPr="005F4763">
        <w:rPr>
          <w:i/>
        </w:rPr>
        <w:t>»</w:t>
      </w:r>
    </w:p>
    <w:p w:rsidR="00096739" w:rsidRDefault="00096739" w:rsidP="00E4525C">
      <w:pPr>
        <w:pStyle w:val="a4"/>
        <w:ind w:firstLine="426"/>
        <w:rPr>
          <w:sz w:val="24"/>
          <w:szCs w:val="24"/>
        </w:rPr>
      </w:pPr>
    </w:p>
    <w:p w:rsidR="00270961" w:rsidRDefault="00963CA7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A7">
        <w:rPr>
          <w:sz w:val="24"/>
          <w:szCs w:val="24"/>
        </w:rPr>
        <w:t xml:space="preserve">вынести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901DD5">
        <w:rPr>
          <w:sz w:val="24"/>
          <w:szCs w:val="24"/>
        </w:rPr>
        <w:t>2</w:t>
      </w:r>
      <w:r w:rsidR="00E31E3D">
        <w:rPr>
          <w:sz w:val="24"/>
          <w:szCs w:val="24"/>
        </w:rPr>
        <w:t>4</w:t>
      </w:r>
      <w:r>
        <w:rPr>
          <w:sz w:val="24"/>
          <w:szCs w:val="24"/>
        </w:rPr>
        <w:t xml:space="preserve">» </w:t>
      </w:r>
      <w:r w:rsidR="00E31E3D">
        <w:rPr>
          <w:sz w:val="24"/>
          <w:szCs w:val="24"/>
        </w:rPr>
        <w:t>феврал</w:t>
      </w:r>
      <w:r w:rsidR="00C13D26">
        <w:rPr>
          <w:sz w:val="24"/>
          <w:szCs w:val="24"/>
        </w:rPr>
        <w:t>я</w:t>
      </w:r>
      <w:r w:rsidRPr="00963CA7">
        <w:rPr>
          <w:sz w:val="24"/>
          <w:szCs w:val="24"/>
        </w:rPr>
        <w:t xml:space="preserve"> 201</w:t>
      </w:r>
      <w:r w:rsidR="00E31E3D">
        <w:rPr>
          <w:sz w:val="24"/>
          <w:szCs w:val="24"/>
        </w:rPr>
        <w:t>5</w:t>
      </w:r>
      <w:r w:rsidRPr="00963CA7">
        <w:rPr>
          <w:sz w:val="24"/>
          <w:szCs w:val="24"/>
        </w:rPr>
        <w:t xml:space="preserve"> года организациям:</w:t>
      </w:r>
    </w:p>
    <w:p w:rsidR="008F4CCF" w:rsidRDefault="008F4CCF" w:rsidP="00E4525C">
      <w:pPr>
        <w:pStyle w:val="a4"/>
        <w:ind w:firstLine="426"/>
        <w:rPr>
          <w:sz w:val="24"/>
          <w:szCs w:val="24"/>
        </w:rPr>
      </w:pPr>
    </w:p>
    <w:p w:rsidR="008F4CCF" w:rsidRDefault="008F4CCF" w:rsidP="00E4525C">
      <w:pPr>
        <w:pStyle w:val="a4"/>
        <w:ind w:firstLine="426"/>
        <w:rPr>
          <w:i/>
        </w:rPr>
      </w:pPr>
      <w:r w:rsidRPr="005F4763">
        <w:rPr>
          <w:i/>
        </w:rPr>
        <w:t>ООО «Группа-С»</w:t>
      </w:r>
    </w:p>
    <w:p w:rsidR="008F4CCF" w:rsidRDefault="008F4CCF" w:rsidP="00E4525C">
      <w:pPr>
        <w:pStyle w:val="a4"/>
        <w:ind w:firstLine="426"/>
        <w:rPr>
          <w:i/>
        </w:rPr>
      </w:pPr>
      <w:r w:rsidRPr="007C2C7A">
        <w:rPr>
          <w:i/>
        </w:rPr>
        <w:t>ООО «</w:t>
      </w:r>
      <w:r>
        <w:rPr>
          <w:i/>
        </w:rPr>
        <w:t>ИЦ «Базис</w:t>
      </w:r>
      <w:r w:rsidRPr="007C2C7A">
        <w:rPr>
          <w:i/>
        </w:rPr>
        <w:t>»</w:t>
      </w:r>
    </w:p>
    <w:p w:rsidR="008F4CCF" w:rsidRDefault="008F4CCF" w:rsidP="00E4525C">
      <w:pPr>
        <w:pStyle w:val="a4"/>
        <w:ind w:firstLine="426"/>
        <w:rPr>
          <w:i/>
        </w:rPr>
      </w:pPr>
      <w:r w:rsidRPr="007732EC">
        <w:rPr>
          <w:i/>
        </w:rPr>
        <w:t>ООО «</w:t>
      </w:r>
      <w:r>
        <w:rPr>
          <w:i/>
        </w:rPr>
        <w:t>СТРОЙКАПИТАЛ</w:t>
      </w:r>
      <w:r w:rsidRPr="007732EC">
        <w:rPr>
          <w:i/>
        </w:rPr>
        <w:t>»</w:t>
      </w:r>
    </w:p>
    <w:p w:rsidR="008F4CCF" w:rsidRDefault="008F4CCF" w:rsidP="00E4525C">
      <w:pPr>
        <w:pStyle w:val="a4"/>
        <w:ind w:firstLine="426"/>
        <w:rPr>
          <w:i/>
        </w:rPr>
      </w:pPr>
      <w:r w:rsidRPr="007732EC">
        <w:rPr>
          <w:i/>
        </w:rPr>
        <w:t>ООО «</w:t>
      </w:r>
      <w:proofErr w:type="spellStart"/>
      <w:r>
        <w:rPr>
          <w:i/>
        </w:rPr>
        <w:t>Техпроект</w:t>
      </w:r>
      <w:proofErr w:type="spellEnd"/>
      <w:r w:rsidRPr="007732EC">
        <w:rPr>
          <w:i/>
        </w:rPr>
        <w:t>»</w:t>
      </w:r>
    </w:p>
    <w:p w:rsidR="008F4CCF" w:rsidRDefault="008F4CCF" w:rsidP="00E4525C">
      <w:pPr>
        <w:pStyle w:val="a4"/>
        <w:ind w:firstLine="426"/>
        <w:rPr>
          <w:i/>
        </w:rPr>
      </w:pPr>
      <w:r>
        <w:rPr>
          <w:i/>
        </w:rPr>
        <w:t>ЗА</w:t>
      </w:r>
      <w:r w:rsidRPr="007732EC">
        <w:rPr>
          <w:i/>
        </w:rPr>
        <w:t>О «</w:t>
      </w:r>
      <w:proofErr w:type="spellStart"/>
      <w:r>
        <w:rPr>
          <w:i/>
        </w:rPr>
        <w:t>Племзавод</w:t>
      </w:r>
      <w:proofErr w:type="spellEnd"/>
      <w:r>
        <w:rPr>
          <w:i/>
        </w:rPr>
        <w:t xml:space="preserve"> Раменское</w:t>
      </w:r>
      <w:r w:rsidRPr="007732EC">
        <w:rPr>
          <w:i/>
        </w:rPr>
        <w:t>»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5C6EB6">
      <w:pgSz w:w="11906" w:h="16838"/>
      <w:pgMar w:top="1134" w:right="850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A2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020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E0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7666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E438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222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D271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324D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0423A"/>
    <w:multiLevelType w:val="hybridMultilevel"/>
    <w:tmpl w:val="7F9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5DDF"/>
    <w:multiLevelType w:val="hybridMultilevel"/>
    <w:tmpl w:val="EA2E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7667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254A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80BE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665E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61F56"/>
    <w:multiLevelType w:val="hybridMultilevel"/>
    <w:tmpl w:val="66DA3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A27F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723D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518E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EE60ED"/>
    <w:multiLevelType w:val="hybridMultilevel"/>
    <w:tmpl w:val="7F9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1402D"/>
    <w:multiLevelType w:val="hybridMultilevel"/>
    <w:tmpl w:val="7F9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5"/>
  </w:num>
  <w:num w:numId="5">
    <w:abstractNumId w:val="22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13"/>
  </w:num>
  <w:num w:numId="11">
    <w:abstractNumId w:val="21"/>
  </w:num>
  <w:num w:numId="12">
    <w:abstractNumId w:val="4"/>
  </w:num>
  <w:num w:numId="13">
    <w:abstractNumId w:val="5"/>
  </w:num>
  <w:num w:numId="14">
    <w:abstractNumId w:val="17"/>
  </w:num>
  <w:num w:numId="15">
    <w:abstractNumId w:val="8"/>
  </w:num>
  <w:num w:numId="16">
    <w:abstractNumId w:val="18"/>
  </w:num>
  <w:num w:numId="17">
    <w:abstractNumId w:val="3"/>
  </w:num>
  <w:num w:numId="18">
    <w:abstractNumId w:val="19"/>
  </w:num>
  <w:num w:numId="19">
    <w:abstractNumId w:val="12"/>
  </w:num>
  <w:num w:numId="20">
    <w:abstractNumId w:val="6"/>
  </w:num>
  <w:num w:numId="21">
    <w:abstractNumId w:val="0"/>
  </w:num>
  <w:num w:numId="22">
    <w:abstractNumId w:val="20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590E"/>
    <w:rsid w:val="00096739"/>
    <w:rsid w:val="000A33C1"/>
    <w:rsid w:val="000B326F"/>
    <w:rsid w:val="000C59DC"/>
    <w:rsid w:val="000D5A52"/>
    <w:rsid w:val="000D62A2"/>
    <w:rsid w:val="000F64A9"/>
    <w:rsid w:val="00130668"/>
    <w:rsid w:val="0015191B"/>
    <w:rsid w:val="00153979"/>
    <w:rsid w:val="001A3EFC"/>
    <w:rsid w:val="001D32C3"/>
    <w:rsid w:val="002254FB"/>
    <w:rsid w:val="00245DFA"/>
    <w:rsid w:val="00270961"/>
    <w:rsid w:val="00272A5F"/>
    <w:rsid w:val="00286241"/>
    <w:rsid w:val="002B4844"/>
    <w:rsid w:val="002B5927"/>
    <w:rsid w:val="002F6B5B"/>
    <w:rsid w:val="00322D42"/>
    <w:rsid w:val="00331FAB"/>
    <w:rsid w:val="0033260A"/>
    <w:rsid w:val="00332ED5"/>
    <w:rsid w:val="003726AC"/>
    <w:rsid w:val="003B19A4"/>
    <w:rsid w:val="003B6416"/>
    <w:rsid w:val="00406C47"/>
    <w:rsid w:val="00465809"/>
    <w:rsid w:val="00493263"/>
    <w:rsid w:val="0050062D"/>
    <w:rsid w:val="00530E76"/>
    <w:rsid w:val="005310DA"/>
    <w:rsid w:val="005337DF"/>
    <w:rsid w:val="00545B6D"/>
    <w:rsid w:val="00546287"/>
    <w:rsid w:val="005C6EB6"/>
    <w:rsid w:val="005D7935"/>
    <w:rsid w:val="005E51AA"/>
    <w:rsid w:val="005F0960"/>
    <w:rsid w:val="005F4763"/>
    <w:rsid w:val="00600ED9"/>
    <w:rsid w:val="0061126A"/>
    <w:rsid w:val="0065362C"/>
    <w:rsid w:val="0066709C"/>
    <w:rsid w:val="0074182B"/>
    <w:rsid w:val="007605A8"/>
    <w:rsid w:val="00761292"/>
    <w:rsid w:val="007732EC"/>
    <w:rsid w:val="0078422F"/>
    <w:rsid w:val="0079206B"/>
    <w:rsid w:val="007C2C7A"/>
    <w:rsid w:val="008220BE"/>
    <w:rsid w:val="008435AF"/>
    <w:rsid w:val="00860371"/>
    <w:rsid w:val="008F4CCF"/>
    <w:rsid w:val="008F695C"/>
    <w:rsid w:val="00900590"/>
    <w:rsid w:val="00901DD5"/>
    <w:rsid w:val="00943960"/>
    <w:rsid w:val="009477F2"/>
    <w:rsid w:val="00950B3D"/>
    <w:rsid w:val="009518BA"/>
    <w:rsid w:val="00963CA7"/>
    <w:rsid w:val="00972589"/>
    <w:rsid w:val="009F2F8E"/>
    <w:rsid w:val="00A175D5"/>
    <w:rsid w:val="00A54865"/>
    <w:rsid w:val="00AB0EC7"/>
    <w:rsid w:val="00AC6976"/>
    <w:rsid w:val="00B006F6"/>
    <w:rsid w:val="00B3632E"/>
    <w:rsid w:val="00B5022B"/>
    <w:rsid w:val="00B52965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C2823"/>
    <w:rsid w:val="00CD2E82"/>
    <w:rsid w:val="00CF5361"/>
    <w:rsid w:val="00D4482C"/>
    <w:rsid w:val="00D77A21"/>
    <w:rsid w:val="00D8672C"/>
    <w:rsid w:val="00DA48D7"/>
    <w:rsid w:val="00DD377D"/>
    <w:rsid w:val="00DE210D"/>
    <w:rsid w:val="00DF2E49"/>
    <w:rsid w:val="00E24D0A"/>
    <w:rsid w:val="00E31E3D"/>
    <w:rsid w:val="00E4525C"/>
    <w:rsid w:val="00E63EF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560A6-7346-482F-A8F5-9F72E46C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15</cp:revision>
  <cp:lastPrinted>2014-12-25T10:00:00Z</cp:lastPrinted>
  <dcterms:created xsi:type="dcterms:W3CDTF">2014-10-24T12:26:00Z</dcterms:created>
  <dcterms:modified xsi:type="dcterms:W3CDTF">2014-12-25T10:00:00Z</dcterms:modified>
</cp:coreProperties>
</file>