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9A5BDA" w:rsidRDefault="009A5BDA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845D8">
        <w:rPr>
          <w:rFonts w:ascii="Times New Roman" w:hAnsi="Times New Roman"/>
          <w:sz w:val="24"/>
          <w:szCs w:val="24"/>
        </w:rPr>
        <w:t>7</w:t>
      </w:r>
      <w:r w:rsidR="00150FF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150FF9">
        <w:rPr>
          <w:rFonts w:ascii="Times New Roman" w:hAnsi="Times New Roman"/>
          <w:sz w:val="24"/>
          <w:szCs w:val="24"/>
        </w:rPr>
        <w:t>18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D845D8">
        <w:rPr>
          <w:rFonts w:ascii="Times New Roman" w:hAnsi="Times New Roman"/>
          <w:sz w:val="24"/>
          <w:szCs w:val="24"/>
        </w:rPr>
        <w:t xml:space="preserve"> ию</w:t>
      </w:r>
      <w:r w:rsidR="00150FF9">
        <w:rPr>
          <w:rFonts w:ascii="Times New Roman" w:hAnsi="Times New Roman"/>
          <w:sz w:val="24"/>
          <w:szCs w:val="24"/>
        </w:rPr>
        <w:t>л</w:t>
      </w:r>
      <w:r w:rsidR="00D845D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DB359F">
        <w:rPr>
          <w:rFonts w:ascii="Times New Roman" w:hAnsi="Times New Roman"/>
          <w:sz w:val="24"/>
          <w:szCs w:val="24"/>
        </w:rPr>
        <w:t>9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571F">
        <w:rPr>
          <w:rFonts w:ascii="Times New Roman" w:hAnsi="Times New Roman"/>
          <w:sz w:val="24"/>
          <w:szCs w:val="24"/>
        </w:rPr>
        <w:t>Кубышкин</w:t>
      </w:r>
      <w:proofErr w:type="spellEnd"/>
      <w:r w:rsidRPr="0078571F">
        <w:rPr>
          <w:rFonts w:ascii="Times New Roman" w:hAnsi="Times New Roman"/>
          <w:sz w:val="24"/>
          <w:szCs w:val="24"/>
        </w:rPr>
        <w:t xml:space="preserve">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DB50A5" w:rsidRPr="0041610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150FF9" w:rsidRPr="00416105" w:rsidRDefault="00150FF9" w:rsidP="00150FF9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595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DB50A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50FF9" w:rsidRDefault="00150FF9" w:rsidP="00DA48D7">
      <w:pPr>
        <w:pStyle w:val="a4"/>
        <w:rPr>
          <w:rFonts w:ascii="Times New Roman" w:hAnsi="Times New Roman"/>
          <w:b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AC7D71">
        <w:rPr>
          <w:rFonts w:ascii="Times New Roman" w:hAnsi="Times New Roman"/>
          <w:sz w:val="24"/>
          <w:szCs w:val="24"/>
        </w:rPr>
        <w:t>Кубышкина</w:t>
      </w:r>
      <w:proofErr w:type="spellEnd"/>
      <w:r w:rsidR="00AC7D71">
        <w:rPr>
          <w:rFonts w:ascii="Times New Roman" w:hAnsi="Times New Roman"/>
          <w:sz w:val="24"/>
          <w:szCs w:val="24"/>
        </w:rPr>
        <w:t xml:space="preserve">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9A5BDA" w:rsidRPr="00416105" w:rsidRDefault="009A5BDA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9A5BDA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</w:t>
      </w:r>
    </w:p>
    <w:p w:rsidR="00FB78D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9A5BDA" w:rsidRPr="00416105" w:rsidRDefault="009A5BDA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9A5BDA" w:rsidRDefault="009A5BDA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5BDA" w:rsidRDefault="009A5BDA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0FF9" w:rsidRPr="00150FF9" w:rsidRDefault="00150FF9" w:rsidP="00150FF9">
      <w:pPr>
        <w:spacing w:line="360" w:lineRule="auto"/>
        <w:jc w:val="both"/>
        <w:rPr>
          <w:b/>
        </w:rPr>
      </w:pPr>
      <w:r w:rsidRPr="00150FF9">
        <w:rPr>
          <w:b/>
        </w:rPr>
        <w:t>ООО "Техно-Делит" ИНН: 7717612137:</w:t>
      </w:r>
    </w:p>
    <w:p w:rsidR="00150FF9" w:rsidRDefault="00150FF9" w:rsidP="00150FF9">
      <w:pPr>
        <w:numPr>
          <w:ilvl w:val="0"/>
          <w:numId w:val="3"/>
        </w:numPr>
        <w:spacing w:line="360" w:lineRule="auto"/>
        <w:jc w:val="both"/>
      </w:pPr>
      <w:r>
        <w:t>В Национальный реестр специалистов не включен ни один сотрудник.</w:t>
      </w:r>
    </w:p>
    <w:p w:rsidR="00150FF9" w:rsidRDefault="00150FF9" w:rsidP="00150FF9">
      <w:pPr>
        <w:numPr>
          <w:ilvl w:val="0"/>
          <w:numId w:val="3"/>
        </w:numPr>
        <w:spacing w:line="360" w:lineRule="auto"/>
        <w:jc w:val="both"/>
      </w:pPr>
      <w:r>
        <w:t>Заключены договоры строительного подряда с использованием конкурентных способов заключения договоров на сумму 12,79 млн. руб. без соответствующего права.</w:t>
      </w:r>
    </w:p>
    <w:p w:rsidR="00095DA8" w:rsidRDefault="00095DA8" w:rsidP="00D845D8">
      <w:pPr>
        <w:spacing w:line="360" w:lineRule="auto"/>
        <w:jc w:val="both"/>
      </w:pPr>
    </w:p>
    <w:p w:rsidR="00A76B01" w:rsidRPr="00A76B01" w:rsidRDefault="00A76B01" w:rsidP="00A76B01">
      <w:pPr>
        <w:tabs>
          <w:tab w:val="left" w:pos="6630"/>
        </w:tabs>
        <w:spacing w:line="360" w:lineRule="auto"/>
        <w:rPr>
          <w:b/>
        </w:rPr>
      </w:pPr>
      <w:r w:rsidRPr="00A76B01">
        <w:rPr>
          <w:b/>
        </w:rPr>
        <w:t>ООО «Строитель» ИНН: 7703240129:</w:t>
      </w:r>
    </w:p>
    <w:p w:rsidR="00A76B01" w:rsidRDefault="00A76B01" w:rsidP="00A76B01">
      <w:pPr>
        <w:numPr>
          <w:ilvl w:val="0"/>
          <w:numId w:val="35"/>
        </w:numPr>
        <w:spacing w:line="360" w:lineRule="auto"/>
        <w:jc w:val="both"/>
      </w:pPr>
      <w:r>
        <w:t>В национальный реестр специалистов внесен только один сотрудник.</w:t>
      </w:r>
    </w:p>
    <w:p w:rsidR="00150FF9" w:rsidRDefault="00150FF9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150FF9" w:rsidRDefault="00150FF9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76B01" w:rsidRPr="00A76B01" w:rsidRDefault="00A76B01" w:rsidP="00A76B01">
      <w:pPr>
        <w:tabs>
          <w:tab w:val="left" w:pos="6630"/>
        </w:tabs>
        <w:spacing w:line="360" w:lineRule="auto"/>
        <w:rPr>
          <w:b/>
        </w:rPr>
      </w:pPr>
      <w:r w:rsidRPr="00A76B01">
        <w:rPr>
          <w:b/>
        </w:rPr>
        <w:t>ООО «</w:t>
      </w:r>
      <w:proofErr w:type="spellStart"/>
      <w:r w:rsidRPr="00A76B01">
        <w:rPr>
          <w:b/>
        </w:rPr>
        <w:t>Пожтехсервис</w:t>
      </w:r>
      <w:proofErr w:type="spellEnd"/>
      <w:r w:rsidRPr="00A76B01">
        <w:rPr>
          <w:b/>
        </w:rPr>
        <w:t>» ИНН: 7733321400:</w:t>
      </w:r>
    </w:p>
    <w:p w:rsidR="00A76B01" w:rsidRDefault="00A76B01" w:rsidP="00A76B01">
      <w:pPr>
        <w:numPr>
          <w:ilvl w:val="0"/>
          <w:numId w:val="36"/>
        </w:numPr>
        <w:spacing w:line="360" w:lineRule="auto"/>
        <w:jc w:val="both"/>
      </w:pPr>
      <w:r>
        <w:t>В национальный реестр специалистов не внесен ни один сотрудник.</w:t>
      </w:r>
    </w:p>
    <w:p w:rsidR="00150FF9" w:rsidRDefault="00150FF9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150FF9" w:rsidRPr="009C225A" w:rsidRDefault="00150FF9" w:rsidP="007F5A63">
      <w:pPr>
        <w:pStyle w:val="a4"/>
        <w:ind w:lef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C225A" w:rsidRPr="009C225A" w:rsidRDefault="009C225A" w:rsidP="009C225A">
      <w:pPr>
        <w:tabs>
          <w:tab w:val="left" w:pos="6630"/>
        </w:tabs>
        <w:spacing w:line="360" w:lineRule="auto"/>
        <w:rPr>
          <w:b/>
        </w:rPr>
      </w:pPr>
      <w:r w:rsidRPr="009C225A">
        <w:rPr>
          <w:b/>
        </w:rPr>
        <w:t>ООО «</w:t>
      </w:r>
      <w:proofErr w:type="spellStart"/>
      <w:r w:rsidRPr="009C225A">
        <w:rPr>
          <w:b/>
        </w:rPr>
        <w:t>Режект</w:t>
      </w:r>
      <w:proofErr w:type="spellEnd"/>
      <w:r w:rsidRPr="009C225A">
        <w:rPr>
          <w:b/>
        </w:rPr>
        <w:t>» ИНН: 7724943789:</w:t>
      </w:r>
    </w:p>
    <w:p w:rsidR="009C225A" w:rsidRDefault="009C225A" w:rsidP="009C225A">
      <w:pPr>
        <w:numPr>
          <w:ilvl w:val="0"/>
          <w:numId w:val="37"/>
        </w:numPr>
        <w:spacing w:line="360" w:lineRule="auto"/>
        <w:jc w:val="both"/>
      </w:pPr>
      <w:r>
        <w:t>В национальный реестр специалистов внесен только один сотрудник.</w:t>
      </w:r>
    </w:p>
    <w:p w:rsidR="00150FF9" w:rsidRDefault="009C225A" w:rsidP="009C225A">
      <w:pPr>
        <w:spacing w:line="360" w:lineRule="auto"/>
        <w:ind w:left="360"/>
        <w:jc w:val="both"/>
      </w:pPr>
      <w:r>
        <w:t>2.   Гарантийные обязательства не выполняются.</w:t>
      </w:r>
    </w:p>
    <w:p w:rsidR="009C225A" w:rsidRDefault="009C225A" w:rsidP="009C225A">
      <w:pPr>
        <w:spacing w:line="360" w:lineRule="auto"/>
        <w:jc w:val="both"/>
      </w:pPr>
    </w:p>
    <w:p w:rsidR="009C225A" w:rsidRPr="009C225A" w:rsidRDefault="009C225A" w:rsidP="009C225A">
      <w:pPr>
        <w:tabs>
          <w:tab w:val="left" w:pos="6630"/>
        </w:tabs>
        <w:spacing w:line="360" w:lineRule="auto"/>
        <w:rPr>
          <w:b/>
        </w:rPr>
      </w:pPr>
      <w:r w:rsidRPr="009C225A">
        <w:rPr>
          <w:b/>
        </w:rPr>
        <w:t>ООО «</w:t>
      </w:r>
      <w:proofErr w:type="spellStart"/>
      <w:r w:rsidRPr="009C225A">
        <w:rPr>
          <w:b/>
        </w:rPr>
        <w:t>ЦемСнаб</w:t>
      </w:r>
      <w:proofErr w:type="spellEnd"/>
      <w:r w:rsidRPr="009C225A">
        <w:rPr>
          <w:b/>
        </w:rPr>
        <w:t xml:space="preserve"> групп» ИНН: 7729672028:</w:t>
      </w:r>
    </w:p>
    <w:p w:rsidR="009C225A" w:rsidRDefault="009C225A" w:rsidP="009C225A">
      <w:pPr>
        <w:numPr>
          <w:ilvl w:val="0"/>
          <w:numId w:val="38"/>
        </w:numPr>
        <w:spacing w:line="360" w:lineRule="auto"/>
        <w:jc w:val="both"/>
      </w:pPr>
      <w:r>
        <w:t>В национальный реестр специалистов не внесен ни один сотрудник.</w:t>
      </w:r>
    </w:p>
    <w:p w:rsidR="009C225A" w:rsidRDefault="009C225A" w:rsidP="009C225A">
      <w:pPr>
        <w:numPr>
          <w:ilvl w:val="0"/>
          <w:numId w:val="38"/>
        </w:numPr>
        <w:spacing w:line="360" w:lineRule="auto"/>
        <w:jc w:val="both"/>
      </w:pPr>
      <w:r>
        <w:t>Гарантийные обязательства не выполняются.</w:t>
      </w:r>
    </w:p>
    <w:p w:rsidR="00DB50A5" w:rsidRDefault="00DB50A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B50A5" w:rsidRDefault="00DB50A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B50A5" w:rsidRDefault="00DB50A5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4B2608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5B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 w:rsidR="009A5BDA">
        <w:rPr>
          <w:rFonts w:ascii="Times New Roman" w:hAnsi="Times New Roman"/>
          <w:sz w:val="24"/>
          <w:szCs w:val="24"/>
        </w:rPr>
        <w:t>третье</w:t>
      </w:r>
      <w:r w:rsidR="00DB50A5">
        <w:rPr>
          <w:rFonts w:ascii="Times New Roman" w:hAnsi="Times New Roman"/>
          <w:sz w:val="24"/>
          <w:szCs w:val="24"/>
        </w:rPr>
        <w:t>му</w:t>
      </w:r>
      <w:r w:rsidRPr="00416105">
        <w:rPr>
          <w:rFonts w:ascii="Times New Roman" w:hAnsi="Times New Roman"/>
          <w:sz w:val="24"/>
          <w:szCs w:val="24"/>
        </w:rPr>
        <w:t xml:space="preserve">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7F5A63">
        <w:rPr>
          <w:rFonts w:ascii="Times New Roman" w:hAnsi="Times New Roman"/>
          <w:sz w:val="24"/>
          <w:szCs w:val="24"/>
        </w:rPr>
        <w:t>Лимасова</w:t>
      </w:r>
      <w:proofErr w:type="spellEnd"/>
      <w:r w:rsidR="007F5A63">
        <w:rPr>
          <w:rFonts w:ascii="Times New Roman" w:hAnsi="Times New Roman"/>
          <w:sz w:val="24"/>
          <w:szCs w:val="24"/>
        </w:rPr>
        <w:t xml:space="preserve"> В.В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Pr="00416105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9A5BDA" w:rsidRDefault="009A5BDA" w:rsidP="007F5A63">
      <w:pPr>
        <w:pStyle w:val="a4"/>
        <w:jc w:val="both"/>
        <w:rPr>
          <w:b/>
        </w:rPr>
      </w:pPr>
    </w:p>
    <w:p w:rsidR="007F5A63" w:rsidRPr="009A5BDA" w:rsidRDefault="009A5BDA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A5BDA">
        <w:rPr>
          <w:rFonts w:ascii="Times New Roman" w:hAnsi="Times New Roman"/>
          <w:i/>
          <w:sz w:val="24"/>
          <w:szCs w:val="24"/>
        </w:rPr>
        <w:t>ООО "Техно-Делит" ИНН: 7717612137</w:t>
      </w:r>
    </w:p>
    <w:p w:rsidR="00095DA8" w:rsidRDefault="00095DA8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02336" w:rsidRDefault="00D02336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ind w:left="120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-  выдать предупреждение член</w:t>
      </w:r>
      <w:r>
        <w:rPr>
          <w:rFonts w:ascii="Times New Roman" w:hAnsi="Times New Roman"/>
          <w:sz w:val="24"/>
          <w:szCs w:val="24"/>
        </w:rPr>
        <w:t>ам</w:t>
      </w:r>
      <w:r w:rsidRPr="00497D25">
        <w:rPr>
          <w:rFonts w:ascii="Times New Roman" w:hAnsi="Times New Roman"/>
          <w:sz w:val="24"/>
          <w:szCs w:val="24"/>
        </w:rPr>
        <w:t xml:space="preserve"> СРО Союз «МОИСП», у котор</w:t>
      </w:r>
      <w:r>
        <w:rPr>
          <w:rFonts w:ascii="Times New Roman" w:hAnsi="Times New Roman"/>
          <w:sz w:val="24"/>
          <w:szCs w:val="24"/>
        </w:rPr>
        <w:t>ых</w:t>
      </w:r>
      <w:r w:rsidRPr="00497D25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Pr="00497D25">
        <w:rPr>
          <w:rFonts w:ascii="Times New Roman" w:hAnsi="Times New Roman"/>
          <w:sz w:val="24"/>
          <w:szCs w:val="24"/>
        </w:rPr>
        <w:t xml:space="preserve"> выявлен</w:t>
      </w:r>
      <w:r>
        <w:rPr>
          <w:rFonts w:ascii="Times New Roman" w:hAnsi="Times New Roman"/>
          <w:sz w:val="24"/>
          <w:szCs w:val="24"/>
        </w:rPr>
        <w:t>ы</w:t>
      </w:r>
      <w:r w:rsidRPr="00497D2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497D25">
        <w:rPr>
          <w:rFonts w:ascii="Times New Roman" w:hAnsi="Times New Roman"/>
          <w:sz w:val="24"/>
          <w:szCs w:val="24"/>
        </w:rPr>
        <w:t>:</w:t>
      </w:r>
    </w:p>
    <w:p w:rsidR="007E2700" w:rsidRPr="00497D25" w:rsidRDefault="007E2700" w:rsidP="007E2700">
      <w:pPr>
        <w:pStyle w:val="a4"/>
        <w:rPr>
          <w:rFonts w:ascii="Times New Roman" w:hAnsi="Times New Roman"/>
          <w:sz w:val="24"/>
          <w:szCs w:val="24"/>
        </w:rPr>
      </w:pPr>
    </w:p>
    <w:p w:rsidR="009A5BDA" w:rsidRPr="00A76B01" w:rsidRDefault="009A5BDA" w:rsidP="009A5BDA">
      <w:pPr>
        <w:tabs>
          <w:tab w:val="left" w:pos="6630"/>
        </w:tabs>
        <w:spacing w:line="360" w:lineRule="auto"/>
        <w:rPr>
          <w:b/>
        </w:rPr>
      </w:pPr>
      <w:r w:rsidRPr="00A76B01">
        <w:rPr>
          <w:b/>
        </w:rPr>
        <w:t>ООО «Строитель» ИНН: 7703240129</w:t>
      </w:r>
    </w:p>
    <w:p w:rsidR="009A5BDA" w:rsidRPr="00A76B01" w:rsidRDefault="009A5BDA" w:rsidP="009A5BDA">
      <w:pPr>
        <w:tabs>
          <w:tab w:val="left" w:pos="6630"/>
        </w:tabs>
        <w:spacing w:line="360" w:lineRule="auto"/>
        <w:rPr>
          <w:b/>
        </w:rPr>
      </w:pPr>
      <w:r w:rsidRPr="00A76B01">
        <w:rPr>
          <w:b/>
        </w:rPr>
        <w:lastRenderedPageBreak/>
        <w:t>ООО «</w:t>
      </w:r>
      <w:proofErr w:type="spellStart"/>
      <w:r w:rsidRPr="00A76B01">
        <w:rPr>
          <w:b/>
        </w:rPr>
        <w:t>Пожтехсервис</w:t>
      </w:r>
      <w:proofErr w:type="spellEnd"/>
      <w:r w:rsidRPr="00A76B01">
        <w:rPr>
          <w:b/>
        </w:rPr>
        <w:t>» ИНН: 7733321400</w:t>
      </w:r>
    </w:p>
    <w:p w:rsidR="009A5BDA" w:rsidRPr="009C225A" w:rsidRDefault="009A5BDA" w:rsidP="009A5BDA">
      <w:pPr>
        <w:tabs>
          <w:tab w:val="left" w:pos="6630"/>
        </w:tabs>
        <w:spacing w:line="360" w:lineRule="auto"/>
        <w:rPr>
          <w:b/>
        </w:rPr>
      </w:pPr>
      <w:r w:rsidRPr="009C225A">
        <w:rPr>
          <w:b/>
        </w:rPr>
        <w:t>ООО «</w:t>
      </w:r>
      <w:proofErr w:type="spellStart"/>
      <w:r w:rsidRPr="009C225A">
        <w:rPr>
          <w:b/>
        </w:rPr>
        <w:t>Режект</w:t>
      </w:r>
      <w:proofErr w:type="spellEnd"/>
      <w:r w:rsidRPr="009C225A">
        <w:rPr>
          <w:b/>
        </w:rPr>
        <w:t>» ИНН: 7724943789</w:t>
      </w:r>
    </w:p>
    <w:p w:rsidR="009A5BDA" w:rsidRPr="009C225A" w:rsidRDefault="009A5BDA" w:rsidP="009A5BDA">
      <w:pPr>
        <w:tabs>
          <w:tab w:val="left" w:pos="6630"/>
        </w:tabs>
        <w:spacing w:line="360" w:lineRule="auto"/>
        <w:rPr>
          <w:b/>
        </w:rPr>
      </w:pPr>
      <w:r w:rsidRPr="009C225A">
        <w:rPr>
          <w:b/>
        </w:rPr>
        <w:t>ООО «</w:t>
      </w:r>
      <w:proofErr w:type="spellStart"/>
      <w:r w:rsidRPr="009C225A">
        <w:rPr>
          <w:b/>
        </w:rPr>
        <w:t>ЦемСнаб</w:t>
      </w:r>
      <w:proofErr w:type="spellEnd"/>
      <w:r w:rsidRPr="009C225A">
        <w:rPr>
          <w:b/>
        </w:rPr>
        <w:t xml:space="preserve"> групп» ИНН: 7729672028</w:t>
      </w:r>
    </w:p>
    <w:p w:rsidR="00095DA8" w:rsidRPr="00EB26E7" w:rsidRDefault="00095DA8" w:rsidP="007E270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Голосовали:</w:t>
      </w: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DB50A5" w:rsidRDefault="00DB50A5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Решение принято.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2336" w:rsidRDefault="00D02336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B26E7" w:rsidRPr="00416105" w:rsidRDefault="00EB26E7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D02336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24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73A9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B5E6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96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229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40A9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04C0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A7A0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668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F8328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C324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F484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3653D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74A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6012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215DD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8774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75AA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EF401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F73E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A438F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4240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A14A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66001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3162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6F620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AF6CF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EE549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C08B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0479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95119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17F2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A094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5150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3"/>
  </w:num>
  <w:num w:numId="3">
    <w:abstractNumId w:val="12"/>
  </w:num>
  <w:num w:numId="4">
    <w:abstractNumId w:val="25"/>
  </w:num>
  <w:num w:numId="5">
    <w:abstractNumId w:val="14"/>
  </w:num>
  <w:num w:numId="6">
    <w:abstractNumId w:val="20"/>
  </w:num>
  <w:num w:numId="7">
    <w:abstractNumId w:val="30"/>
  </w:num>
  <w:num w:numId="8">
    <w:abstractNumId w:val="4"/>
  </w:num>
  <w:num w:numId="9">
    <w:abstractNumId w:val="33"/>
  </w:num>
  <w:num w:numId="10">
    <w:abstractNumId w:val="11"/>
  </w:num>
  <w:num w:numId="11">
    <w:abstractNumId w:val="6"/>
  </w:num>
  <w:num w:numId="12">
    <w:abstractNumId w:val="17"/>
  </w:num>
  <w:num w:numId="13">
    <w:abstractNumId w:val="15"/>
  </w:num>
  <w:num w:numId="14">
    <w:abstractNumId w:val="23"/>
  </w:num>
  <w:num w:numId="15">
    <w:abstractNumId w:val="18"/>
  </w:num>
  <w:num w:numId="16">
    <w:abstractNumId w:val="10"/>
  </w:num>
  <w:num w:numId="17">
    <w:abstractNumId w:val="3"/>
  </w:num>
  <w:num w:numId="18">
    <w:abstractNumId w:val="35"/>
  </w:num>
  <w:num w:numId="19">
    <w:abstractNumId w:val="34"/>
  </w:num>
  <w:num w:numId="20">
    <w:abstractNumId w:val="5"/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1"/>
  </w:num>
  <w:num w:numId="25">
    <w:abstractNumId w:val="22"/>
  </w:num>
  <w:num w:numId="26">
    <w:abstractNumId w:val="27"/>
  </w:num>
  <w:num w:numId="27">
    <w:abstractNumId w:val="1"/>
  </w:num>
  <w:num w:numId="28">
    <w:abstractNumId w:val="36"/>
  </w:num>
  <w:num w:numId="29">
    <w:abstractNumId w:val="8"/>
  </w:num>
  <w:num w:numId="30">
    <w:abstractNumId w:val="24"/>
  </w:num>
  <w:num w:numId="31">
    <w:abstractNumId w:val="0"/>
  </w:num>
  <w:num w:numId="32">
    <w:abstractNumId w:val="32"/>
  </w:num>
  <w:num w:numId="33">
    <w:abstractNumId w:val="2"/>
  </w:num>
  <w:num w:numId="34">
    <w:abstractNumId w:val="29"/>
  </w:num>
  <w:num w:numId="35">
    <w:abstractNumId w:val="16"/>
  </w:num>
  <w:num w:numId="36">
    <w:abstractNumId w:val="19"/>
  </w:num>
  <w:num w:numId="37">
    <w:abstractNumId w:val="21"/>
  </w:num>
  <w:num w:numId="38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0FF9"/>
    <w:rsid w:val="0015191B"/>
    <w:rsid w:val="0017493D"/>
    <w:rsid w:val="001A3EFC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B6B7B"/>
    <w:rsid w:val="005C12EC"/>
    <w:rsid w:val="005D7935"/>
    <w:rsid w:val="005E43AE"/>
    <w:rsid w:val="005E51AA"/>
    <w:rsid w:val="005F0960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A5BDA"/>
    <w:rsid w:val="009B5F5E"/>
    <w:rsid w:val="009C225A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76B01"/>
    <w:rsid w:val="00AA7801"/>
    <w:rsid w:val="00AB0EC7"/>
    <w:rsid w:val="00AC6976"/>
    <w:rsid w:val="00AC7D71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199C"/>
    <w:rsid w:val="00C82C6B"/>
    <w:rsid w:val="00C86E86"/>
    <w:rsid w:val="00C93E91"/>
    <w:rsid w:val="00CA08D9"/>
    <w:rsid w:val="00CB4FB3"/>
    <w:rsid w:val="00CC2823"/>
    <w:rsid w:val="00CD0E7E"/>
    <w:rsid w:val="00CD2E82"/>
    <w:rsid w:val="00CF5361"/>
    <w:rsid w:val="00D00F45"/>
    <w:rsid w:val="00D02336"/>
    <w:rsid w:val="00D4482C"/>
    <w:rsid w:val="00D457D6"/>
    <w:rsid w:val="00D54243"/>
    <w:rsid w:val="00D77A21"/>
    <w:rsid w:val="00D845D8"/>
    <w:rsid w:val="00D8672C"/>
    <w:rsid w:val="00D97FA0"/>
    <w:rsid w:val="00DA48D7"/>
    <w:rsid w:val="00DB359F"/>
    <w:rsid w:val="00DB50A5"/>
    <w:rsid w:val="00DD2B57"/>
    <w:rsid w:val="00DD377D"/>
    <w:rsid w:val="00DF2E49"/>
    <w:rsid w:val="00E10269"/>
    <w:rsid w:val="00E10BF2"/>
    <w:rsid w:val="00E24D0A"/>
    <w:rsid w:val="00E4525C"/>
    <w:rsid w:val="00E615DD"/>
    <w:rsid w:val="00E63EFC"/>
    <w:rsid w:val="00E91525"/>
    <w:rsid w:val="00EB26E7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58311-AB6B-424D-8FB0-D375C31D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420</Words>
  <Characters>3550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44</cp:revision>
  <cp:lastPrinted>2019-07-22T07:36:00Z</cp:lastPrinted>
  <dcterms:created xsi:type="dcterms:W3CDTF">2016-09-01T08:17:00Z</dcterms:created>
  <dcterms:modified xsi:type="dcterms:W3CDTF">2019-07-22T07:37:00Z</dcterms:modified>
</cp:coreProperties>
</file>